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059" w:rsidRDefault="00291059">
      <w:pPr>
        <w:rPr>
          <w:rFonts w:ascii="Arial" w:eastAsia="Arial" w:hAnsi="Arial" w:cs="Arial"/>
        </w:rPr>
      </w:pPr>
      <w:bookmarkStart w:id="0" w:name="_GoBack"/>
      <w:bookmarkEnd w:id="0"/>
    </w:p>
    <w:p w:rsidR="00291059" w:rsidRDefault="00291059">
      <w:pPr>
        <w:rPr>
          <w:rFonts w:ascii="Arial" w:eastAsia="Arial" w:hAnsi="Arial" w:cs="Arial"/>
        </w:rPr>
      </w:pPr>
    </w:p>
    <w:p w:rsidR="00291059" w:rsidRDefault="0078068C">
      <w:pPr>
        <w:spacing w:after="0" w:line="240" w:lineRule="auto"/>
        <w:jc w:val="center"/>
        <w:rPr>
          <w:rFonts w:ascii="Arial" w:eastAsia="Arial" w:hAnsi="Arial" w:cs="Arial"/>
        </w:rPr>
      </w:pPr>
      <w:r>
        <w:rPr>
          <w:rFonts w:ascii="Arial" w:eastAsia="Arial" w:hAnsi="Arial" w:cs="Arial"/>
          <w:b/>
          <w:color w:val="000000"/>
          <w:u w:val="single"/>
        </w:rPr>
        <w:t>Programas de Extensión Universitaria</w:t>
      </w:r>
    </w:p>
    <w:p w:rsidR="00291059" w:rsidRDefault="00291059">
      <w:pPr>
        <w:spacing w:after="0" w:line="240" w:lineRule="auto"/>
        <w:rPr>
          <w:rFonts w:ascii="Arial" w:eastAsia="Arial" w:hAnsi="Arial" w:cs="Arial"/>
        </w:rPr>
      </w:pPr>
    </w:p>
    <w:p w:rsidR="00291059" w:rsidRDefault="0078068C">
      <w:pPr>
        <w:spacing w:after="0" w:line="240" w:lineRule="auto"/>
        <w:jc w:val="both"/>
        <w:rPr>
          <w:rFonts w:ascii="Arial" w:eastAsia="Arial" w:hAnsi="Arial" w:cs="Arial"/>
        </w:rPr>
      </w:pPr>
      <w:r>
        <w:rPr>
          <w:rFonts w:ascii="Arial" w:eastAsia="Arial" w:hAnsi="Arial" w:cs="Arial"/>
          <w:color w:val="000000"/>
        </w:rPr>
        <w:t>A partir de la modificación de la reglamentación de la Convocatoria Ordinaria, aprobada en el año 2019, se generó la línea Programas de Extensión de la UNLP. En este aspecto, en medio de la pandemia de Covid2019, se generaron los 4 Programas que se encuent</w:t>
      </w:r>
      <w:r>
        <w:rPr>
          <w:rFonts w:ascii="Arial" w:eastAsia="Arial" w:hAnsi="Arial" w:cs="Arial"/>
          <w:color w:val="000000"/>
        </w:rPr>
        <w:t>ran en funcionamiento en la actualidad. Estas líneas se organizaron en base a las agendas de trabajo de las Secretarías de Extensión de las Facultades y Colegios de la UNLP, como así también de los Centros Comunitarios de Extensión y el Consejo Social. </w:t>
      </w:r>
    </w:p>
    <w:p w:rsidR="00291059" w:rsidRDefault="00291059">
      <w:pPr>
        <w:spacing w:after="0" w:line="240" w:lineRule="auto"/>
        <w:rPr>
          <w:rFonts w:ascii="Arial" w:eastAsia="Arial" w:hAnsi="Arial" w:cs="Arial"/>
        </w:rPr>
      </w:pPr>
    </w:p>
    <w:p w:rsidR="00291059" w:rsidRDefault="00291059">
      <w:pPr>
        <w:spacing w:after="0" w:line="240" w:lineRule="auto"/>
        <w:jc w:val="both"/>
        <w:rPr>
          <w:rFonts w:ascii="Arial" w:eastAsia="Arial" w:hAnsi="Arial" w:cs="Arial"/>
          <w:b/>
          <w:color w:val="000000"/>
        </w:rPr>
      </w:pPr>
    </w:p>
    <w:p w:rsidR="00291059" w:rsidRDefault="0078068C">
      <w:pPr>
        <w:spacing w:after="0" w:line="240" w:lineRule="auto"/>
        <w:jc w:val="both"/>
        <w:rPr>
          <w:rFonts w:ascii="Arial" w:eastAsia="Arial" w:hAnsi="Arial" w:cs="Arial"/>
          <w:b/>
          <w:color w:val="000000"/>
        </w:rPr>
      </w:pPr>
      <w:r>
        <w:rPr>
          <w:rFonts w:ascii="Arial" w:eastAsia="Arial" w:hAnsi="Arial" w:cs="Arial"/>
          <w:b/>
          <w:color w:val="000000"/>
        </w:rPr>
        <w:t xml:space="preserve"> Programa: Educación para la inclusión</w:t>
      </w:r>
    </w:p>
    <w:p w:rsidR="00291059" w:rsidRDefault="00291059">
      <w:pPr>
        <w:spacing w:after="0" w:line="240" w:lineRule="auto"/>
        <w:jc w:val="both"/>
        <w:rPr>
          <w:rFonts w:ascii="Arial" w:eastAsia="Arial" w:hAnsi="Arial" w:cs="Arial"/>
        </w:rPr>
      </w:pPr>
    </w:p>
    <w:p w:rsidR="00291059" w:rsidRDefault="0078068C">
      <w:pPr>
        <w:spacing w:after="0" w:line="240" w:lineRule="auto"/>
        <w:jc w:val="both"/>
        <w:rPr>
          <w:rFonts w:ascii="Arial" w:eastAsia="Arial" w:hAnsi="Arial" w:cs="Arial"/>
          <w:color w:val="000000"/>
        </w:rPr>
      </w:pPr>
      <w:r>
        <w:rPr>
          <w:rFonts w:ascii="Arial" w:eastAsia="Arial" w:hAnsi="Arial" w:cs="Arial"/>
          <w:color w:val="000000"/>
        </w:rPr>
        <w:t>Los Equipos de Trabajo que conforman el Programa son:</w:t>
      </w:r>
    </w:p>
    <w:p w:rsidR="00291059" w:rsidRDefault="00291059">
      <w:pPr>
        <w:spacing w:after="0" w:line="240" w:lineRule="auto"/>
        <w:jc w:val="both"/>
        <w:rPr>
          <w:rFonts w:ascii="Arial" w:eastAsia="Arial" w:hAnsi="Arial" w:cs="Arial"/>
        </w:rPr>
      </w:pPr>
    </w:p>
    <w:tbl>
      <w:tblPr>
        <w:tblStyle w:val="a"/>
        <w:tblW w:w="8493" w:type="dxa"/>
        <w:tblInd w:w="0" w:type="dxa"/>
        <w:tblLayout w:type="fixed"/>
        <w:tblLook w:val="0400" w:firstRow="0" w:lastRow="0" w:firstColumn="0" w:lastColumn="0" w:noHBand="0" w:noVBand="1"/>
      </w:tblPr>
      <w:tblGrid>
        <w:gridCol w:w="2916"/>
        <w:gridCol w:w="2784"/>
        <w:gridCol w:w="1206"/>
        <w:gridCol w:w="1587"/>
      </w:tblGrid>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after="0" w:line="240" w:lineRule="auto"/>
              <w:jc w:val="center"/>
              <w:rPr>
                <w:rFonts w:ascii="Arial" w:eastAsia="Arial" w:hAnsi="Arial" w:cs="Arial"/>
              </w:rPr>
            </w:pPr>
            <w:r>
              <w:rPr>
                <w:rFonts w:ascii="Arial" w:eastAsia="Arial" w:hAnsi="Arial" w:cs="Arial"/>
                <w:b/>
                <w:color w:val="000000"/>
              </w:rPr>
              <w:t>Título de la Propuesta</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spacing w:after="0" w:line="240" w:lineRule="auto"/>
              <w:jc w:val="center"/>
              <w:rPr>
                <w:rFonts w:ascii="Arial" w:eastAsia="Arial" w:hAnsi="Arial" w:cs="Arial"/>
                <w:b/>
                <w:color w:val="000000"/>
              </w:rPr>
            </w:pPr>
            <w:r>
              <w:rPr>
                <w:rFonts w:ascii="Arial" w:eastAsia="Arial" w:hAnsi="Arial" w:cs="Arial"/>
                <w:b/>
                <w:color w:val="000000"/>
              </w:rPr>
              <w:t>Directora/</w:t>
            </w:r>
            <w:proofErr w:type="spellStart"/>
            <w:r>
              <w:rPr>
                <w:rFonts w:ascii="Arial" w:eastAsia="Arial" w:hAnsi="Arial" w:cs="Arial"/>
                <w:b/>
                <w:color w:val="000000"/>
              </w:rPr>
              <w:t>or</w:t>
            </w:r>
            <w:proofErr w:type="spellEnd"/>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spacing w:after="0" w:line="240" w:lineRule="auto"/>
              <w:jc w:val="center"/>
              <w:rPr>
                <w:rFonts w:ascii="Arial" w:eastAsia="Arial" w:hAnsi="Arial" w:cs="Arial"/>
                <w:b/>
                <w:color w:val="000000"/>
              </w:rPr>
            </w:pPr>
            <w:r>
              <w:rPr>
                <w:rFonts w:ascii="Arial" w:eastAsia="Arial" w:hAnsi="Arial" w:cs="Arial"/>
                <w:b/>
                <w:color w:val="000000"/>
              </w:rPr>
              <w:t>Unidad Ejecutora</w:t>
            </w: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after="0" w:line="240" w:lineRule="auto"/>
              <w:jc w:val="center"/>
              <w:rPr>
                <w:rFonts w:ascii="Arial" w:eastAsia="Arial" w:hAnsi="Arial" w:cs="Arial"/>
                <w:b/>
                <w:color w:val="000000"/>
              </w:rPr>
            </w:pPr>
            <w:r>
              <w:rPr>
                <w:rFonts w:ascii="Arial" w:eastAsia="Arial" w:hAnsi="Arial" w:cs="Arial"/>
                <w:b/>
                <w:color w:val="000000"/>
              </w:rPr>
              <w:t>Síntesis de la propuesta</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after="200" w:line="240" w:lineRule="auto"/>
              <w:jc w:val="both"/>
              <w:rPr>
                <w:rFonts w:ascii="Arial" w:eastAsia="Arial" w:hAnsi="Arial" w:cs="Arial"/>
              </w:rPr>
            </w:pPr>
            <w:r>
              <w:rPr>
                <w:rFonts w:ascii="Arial" w:eastAsia="Arial" w:hAnsi="Arial" w:cs="Arial"/>
                <w:color w:val="000000"/>
              </w:rPr>
              <w:t>Arqueología y coleccionismo: intercambio de saberes, protección patrimonial</w:t>
            </w:r>
          </w:p>
          <w:p w:rsidR="00291059" w:rsidRDefault="00291059">
            <w:pPr>
              <w:spacing w:after="0" w:line="240" w:lineRule="auto"/>
              <w:rPr>
                <w:rFonts w:ascii="Arial" w:eastAsia="Arial" w:hAnsi="Arial" w:cs="Arial"/>
              </w:rPr>
            </w:pP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proofErr w:type="spellStart"/>
            <w:r>
              <w:rPr>
                <w:rFonts w:ascii="Arial" w:eastAsia="Arial" w:hAnsi="Arial" w:cs="Arial"/>
                <w:color w:val="000000"/>
              </w:rPr>
              <w:t>Prates</w:t>
            </w:r>
            <w:proofErr w:type="spellEnd"/>
            <w:r>
              <w:rPr>
                <w:rFonts w:ascii="Arial" w:eastAsia="Arial" w:hAnsi="Arial" w:cs="Arial"/>
                <w:color w:val="000000"/>
              </w:rPr>
              <w:t>, Luciano Raúl</w:t>
            </w:r>
          </w:p>
          <w:p w:rsidR="00291059" w:rsidRDefault="00291059">
            <w:pPr>
              <w:rPr>
                <w:rFonts w:ascii="Arial" w:eastAsia="Arial" w:hAnsi="Arial" w:cs="Arial"/>
                <w:color w:val="000000"/>
              </w:rPr>
            </w:pPr>
          </w:p>
          <w:p w:rsidR="00291059" w:rsidRDefault="0078068C">
            <w:pPr>
              <w:rPr>
                <w:rFonts w:ascii="Arial" w:eastAsia="Arial" w:hAnsi="Arial" w:cs="Arial"/>
                <w:color w:val="000000"/>
              </w:rPr>
            </w:pPr>
            <w:r>
              <w:rPr>
                <w:rFonts w:ascii="Arial" w:eastAsia="Arial" w:hAnsi="Arial" w:cs="Arial"/>
                <w:color w:val="000000"/>
              </w:rPr>
              <w:t>lprates@fcnym.unlp.edu.ar</w:t>
            </w:r>
          </w:p>
          <w:p w:rsidR="00291059" w:rsidRDefault="00291059">
            <w:pPr>
              <w:spacing w:after="200" w:line="240" w:lineRule="auto"/>
              <w:jc w:val="both"/>
              <w:rPr>
                <w:rFonts w:ascii="Arial" w:eastAsia="Arial" w:hAnsi="Arial" w:cs="Arial"/>
                <w:color w:val="000000"/>
              </w:rPr>
            </w:pP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spacing w:after="200" w:line="240" w:lineRule="auto"/>
              <w:jc w:val="both"/>
              <w:rPr>
                <w:rFonts w:ascii="Arial" w:eastAsia="Arial" w:hAnsi="Arial" w:cs="Arial"/>
                <w:color w:val="000000"/>
              </w:rPr>
            </w:pPr>
            <w:r>
              <w:rPr>
                <w:rFonts w:ascii="Arial" w:eastAsia="Arial" w:hAnsi="Arial" w:cs="Arial"/>
                <w:color w:val="000000"/>
              </w:rPr>
              <w:t>Facultad de Ciencias Naturales y Museo</w:t>
            </w:r>
          </w:p>
          <w:p w:rsidR="00291059" w:rsidRDefault="00291059">
            <w:pPr>
              <w:spacing w:after="200" w:line="240" w:lineRule="auto"/>
              <w:jc w:val="both"/>
              <w:rPr>
                <w:rFonts w:ascii="Arial" w:eastAsia="Arial" w:hAnsi="Arial" w:cs="Arial"/>
                <w:color w:val="000000"/>
              </w:rPr>
            </w:pP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after="200" w:line="240" w:lineRule="auto"/>
              <w:jc w:val="both"/>
              <w:rPr>
                <w:rFonts w:ascii="Arial" w:eastAsia="Arial" w:hAnsi="Arial" w:cs="Arial"/>
                <w:color w:val="000000"/>
              </w:rPr>
            </w:pPr>
            <w:r>
              <w:rPr>
                <w:rFonts w:ascii="Arial" w:eastAsia="Arial" w:hAnsi="Arial" w:cs="Arial"/>
                <w:color w:val="000000"/>
              </w:rPr>
              <w:t xml:space="preserve">Genera espacios concretos que promueven la socialización, protección, activación y valorización del patrimonio arqueológico y que desalienten el manejo inapropiado de </w:t>
            </w:r>
            <w:r>
              <w:rPr>
                <w:rFonts w:ascii="Arial" w:eastAsia="Arial" w:hAnsi="Arial" w:cs="Arial"/>
                <w:color w:val="000000"/>
              </w:rPr>
              <w:t>piezas arqueológicas y el crecimiento de las colecciones informales.</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after="200" w:line="240" w:lineRule="auto"/>
              <w:jc w:val="both"/>
              <w:rPr>
                <w:rFonts w:ascii="Arial" w:eastAsia="Arial" w:hAnsi="Arial" w:cs="Arial"/>
              </w:rPr>
            </w:pPr>
            <w:r>
              <w:rPr>
                <w:rFonts w:ascii="Arial" w:eastAsia="Arial" w:hAnsi="Arial" w:cs="Arial"/>
                <w:color w:val="000000"/>
              </w:rPr>
              <w:t>Huellas Patrimoniales. Tecnología digital para la inclusión</w:t>
            </w:r>
          </w:p>
          <w:p w:rsidR="00291059" w:rsidRDefault="00291059">
            <w:pPr>
              <w:spacing w:after="0" w:line="240" w:lineRule="auto"/>
              <w:rPr>
                <w:rFonts w:ascii="Arial" w:eastAsia="Arial" w:hAnsi="Arial" w:cs="Arial"/>
              </w:rPr>
            </w:pP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proofErr w:type="spellStart"/>
            <w:r>
              <w:rPr>
                <w:rFonts w:ascii="Arial" w:eastAsia="Arial" w:hAnsi="Arial" w:cs="Arial"/>
                <w:color w:val="000000"/>
              </w:rPr>
              <w:t>Rucci</w:t>
            </w:r>
            <w:proofErr w:type="spellEnd"/>
            <w:r>
              <w:rPr>
                <w:rFonts w:ascii="Arial" w:eastAsia="Arial" w:hAnsi="Arial" w:cs="Arial"/>
                <w:color w:val="000000"/>
              </w:rPr>
              <w:t>, Ana Clara</w:t>
            </w:r>
          </w:p>
          <w:p w:rsidR="00291059" w:rsidRDefault="00291059">
            <w:pPr>
              <w:rPr>
                <w:rFonts w:ascii="Arial" w:eastAsia="Arial" w:hAnsi="Arial" w:cs="Arial"/>
                <w:color w:val="000000"/>
              </w:rPr>
            </w:pPr>
          </w:p>
          <w:p w:rsidR="00291059" w:rsidRDefault="0078068C">
            <w:pPr>
              <w:rPr>
                <w:rFonts w:ascii="Arial" w:eastAsia="Arial" w:hAnsi="Arial" w:cs="Arial"/>
                <w:color w:val="000000"/>
              </w:rPr>
            </w:pPr>
            <w:r>
              <w:rPr>
                <w:rFonts w:ascii="Arial" w:eastAsia="Arial" w:hAnsi="Arial" w:cs="Arial"/>
                <w:color w:val="000000"/>
              </w:rPr>
              <w:t>anaclararucci@gmail.com</w:t>
            </w:r>
          </w:p>
          <w:p w:rsidR="00291059" w:rsidRDefault="00291059">
            <w:pPr>
              <w:spacing w:after="200" w:line="240" w:lineRule="auto"/>
              <w:jc w:val="both"/>
              <w:rPr>
                <w:rFonts w:ascii="Arial" w:eastAsia="Arial" w:hAnsi="Arial" w:cs="Arial"/>
                <w:color w:val="000000"/>
              </w:rPr>
            </w:pP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spacing w:after="200" w:line="240" w:lineRule="auto"/>
              <w:jc w:val="both"/>
              <w:rPr>
                <w:rFonts w:ascii="Arial" w:eastAsia="Arial" w:hAnsi="Arial" w:cs="Arial"/>
                <w:color w:val="000000"/>
              </w:rPr>
            </w:pPr>
            <w:r>
              <w:rPr>
                <w:rFonts w:ascii="Arial" w:eastAsia="Arial" w:hAnsi="Arial" w:cs="Arial"/>
                <w:color w:val="000000"/>
              </w:rPr>
              <w:t>Facultad de Ciencias Económicas</w:t>
            </w: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after="200" w:line="240" w:lineRule="auto"/>
              <w:jc w:val="both"/>
              <w:rPr>
                <w:rFonts w:ascii="Arial" w:eastAsia="Arial" w:hAnsi="Arial" w:cs="Arial"/>
                <w:color w:val="000000"/>
              </w:rPr>
            </w:pPr>
            <w:r>
              <w:rPr>
                <w:rFonts w:ascii="Arial" w:eastAsia="Arial" w:hAnsi="Arial" w:cs="Arial"/>
                <w:color w:val="000000"/>
              </w:rPr>
              <w:t>Promueve la inclusión educativa e identitaria de n</w:t>
            </w:r>
            <w:r>
              <w:rPr>
                <w:rFonts w:ascii="Arial" w:eastAsia="Arial" w:hAnsi="Arial" w:cs="Arial"/>
                <w:color w:val="000000"/>
              </w:rPr>
              <w:t xml:space="preserve">iños y adultos en situación de exclusión social de barrios periféricos de la ciudad de La Plata haciendo foco en las oportunidades que brinda la </w:t>
            </w:r>
            <w:r>
              <w:rPr>
                <w:rFonts w:ascii="Arial" w:eastAsia="Arial" w:hAnsi="Arial" w:cs="Arial"/>
                <w:color w:val="000000"/>
              </w:rPr>
              <w:lastRenderedPageBreak/>
              <w:t>realidad virtual como mediadora para la enseñanza y aprendizaje a partir de la realización de viajes interactiv</w:t>
            </w:r>
            <w:r>
              <w:rPr>
                <w:rFonts w:ascii="Arial" w:eastAsia="Arial" w:hAnsi="Arial" w:cs="Arial"/>
                <w:color w:val="000000"/>
              </w:rPr>
              <w:t>os.</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rPr>
            </w:pPr>
            <w:r>
              <w:rPr>
                <w:rFonts w:ascii="Arial" w:eastAsia="Arial" w:hAnsi="Arial" w:cs="Arial"/>
                <w:color w:val="000000"/>
              </w:rPr>
              <w:lastRenderedPageBreak/>
              <w:t>El Barrio Va a la Universidad</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color w:val="000000"/>
              </w:rPr>
              <w:t>Harari, Viviana</w:t>
            </w:r>
          </w:p>
          <w:p w:rsidR="00291059" w:rsidRDefault="0078068C">
            <w:pPr>
              <w:spacing w:line="240" w:lineRule="auto"/>
              <w:jc w:val="both"/>
              <w:rPr>
                <w:rFonts w:ascii="Arial" w:eastAsia="Arial" w:hAnsi="Arial" w:cs="Arial"/>
                <w:color w:val="000000"/>
              </w:rPr>
            </w:pPr>
            <w:r>
              <w:rPr>
                <w:rFonts w:ascii="Arial" w:eastAsia="Arial" w:hAnsi="Arial" w:cs="Arial"/>
                <w:color w:val="000000"/>
              </w:rPr>
              <w:t>vharari@info.unlp.edu.ar</w:t>
            </w: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t>Facultad de Informática</w:t>
            </w: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t>Acorta la brecha digital en sectores vulnerables de la sociedad realizando una capacitación informática aplicada a problemáticas puntuales de cada sector.</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rPr>
            </w:pPr>
            <w:r>
              <w:rPr>
                <w:rFonts w:ascii="Arial" w:eastAsia="Arial" w:hAnsi="Arial" w:cs="Arial"/>
                <w:color w:val="000000"/>
              </w:rPr>
              <w:t>Hacia la universidad pública: continuidad de trayectorias educativas</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rPr>
            </w:pPr>
            <w:proofErr w:type="spellStart"/>
            <w:r>
              <w:rPr>
                <w:rFonts w:ascii="Arial" w:eastAsia="Arial" w:hAnsi="Arial" w:cs="Arial"/>
              </w:rPr>
              <w:t>Viñes</w:t>
            </w:r>
            <w:proofErr w:type="spellEnd"/>
            <w:r>
              <w:rPr>
                <w:rFonts w:ascii="Arial" w:eastAsia="Arial" w:hAnsi="Arial" w:cs="Arial"/>
              </w:rPr>
              <w:t>, Nicolas</w:t>
            </w:r>
          </w:p>
          <w:p w:rsidR="00291059" w:rsidRDefault="00291059">
            <w:pPr>
              <w:spacing w:line="240" w:lineRule="auto"/>
              <w:jc w:val="both"/>
              <w:rPr>
                <w:rFonts w:ascii="Arial" w:eastAsia="Arial" w:hAnsi="Arial" w:cs="Arial"/>
              </w:rPr>
            </w:pPr>
          </w:p>
          <w:p w:rsidR="00291059" w:rsidRDefault="0078068C">
            <w:pPr>
              <w:spacing w:line="240" w:lineRule="auto"/>
              <w:jc w:val="both"/>
              <w:rPr>
                <w:rFonts w:ascii="Arial" w:eastAsia="Arial" w:hAnsi="Arial" w:cs="Arial"/>
              </w:rPr>
            </w:pPr>
            <w:r>
              <w:rPr>
                <w:rFonts w:ascii="Arial" w:eastAsia="Arial" w:hAnsi="Arial" w:cs="Arial"/>
              </w:rPr>
              <w:t>nicojuglar74@yahoo.com</w:t>
            </w: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rPr>
            </w:pPr>
            <w:r>
              <w:rPr>
                <w:rFonts w:ascii="Arial" w:eastAsia="Arial" w:hAnsi="Arial" w:cs="Arial"/>
              </w:rPr>
              <w:t>Facultad de Humanidades y Ciencias de la Educación</w:t>
            </w:r>
          </w:p>
          <w:p w:rsidR="00291059" w:rsidRDefault="00291059">
            <w:pPr>
              <w:spacing w:line="240" w:lineRule="auto"/>
              <w:jc w:val="both"/>
              <w:rPr>
                <w:rFonts w:ascii="Arial" w:eastAsia="Arial" w:hAnsi="Arial" w:cs="Arial"/>
              </w:rPr>
            </w:pP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rPr>
              <w:t xml:space="preserve">Promueve </w:t>
            </w:r>
            <w:r>
              <w:rPr>
                <w:rFonts w:ascii="Arial" w:eastAsia="Arial" w:hAnsi="Arial" w:cs="Arial"/>
                <w:color w:val="000000"/>
              </w:rPr>
              <w:t>estrategias para el acompañamiento en la transición, a los estudios superiores de las y los estudiantes de las escuelas secundarias con orientación en Educación Física (ESOEF) de las localidades de Berisso y La Plata.</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rPr>
            </w:pPr>
            <w:r>
              <w:rPr>
                <w:rFonts w:ascii="Arial" w:eastAsia="Arial" w:hAnsi="Arial" w:cs="Arial"/>
                <w:color w:val="000000"/>
              </w:rPr>
              <w:t>La Facultad va a la Escuela</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proofErr w:type="spellStart"/>
            <w:r>
              <w:rPr>
                <w:rFonts w:ascii="Arial" w:eastAsia="Arial" w:hAnsi="Arial" w:cs="Arial"/>
                <w:color w:val="000000"/>
              </w:rPr>
              <w:t>Bab</w:t>
            </w:r>
            <w:proofErr w:type="spellEnd"/>
            <w:r>
              <w:rPr>
                <w:rFonts w:ascii="Arial" w:eastAsia="Arial" w:hAnsi="Arial" w:cs="Arial"/>
                <w:color w:val="000000"/>
              </w:rPr>
              <w:t>, Mari</w:t>
            </w:r>
            <w:r>
              <w:rPr>
                <w:rFonts w:ascii="Arial" w:eastAsia="Arial" w:hAnsi="Arial" w:cs="Arial"/>
                <w:color w:val="000000"/>
              </w:rPr>
              <w:t>sa Alejandra</w:t>
            </w:r>
          </w:p>
          <w:p w:rsidR="00291059" w:rsidRDefault="00291059">
            <w:pPr>
              <w:rPr>
                <w:rFonts w:ascii="Arial" w:eastAsia="Arial" w:hAnsi="Arial" w:cs="Arial"/>
                <w:color w:val="000000"/>
              </w:rPr>
            </w:pPr>
          </w:p>
          <w:p w:rsidR="00291059" w:rsidRDefault="0078068C">
            <w:pPr>
              <w:rPr>
                <w:rFonts w:ascii="Arial" w:eastAsia="Arial" w:hAnsi="Arial" w:cs="Arial"/>
                <w:color w:val="000000"/>
              </w:rPr>
            </w:pPr>
            <w:r>
              <w:rPr>
                <w:rFonts w:ascii="Arial" w:eastAsia="Arial" w:hAnsi="Arial" w:cs="Arial"/>
                <w:color w:val="000000"/>
              </w:rPr>
              <w:t>marisabab@gmail.com</w:t>
            </w:r>
          </w:p>
          <w:p w:rsidR="00291059" w:rsidRDefault="00291059">
            <w:pPr>
              <w:spacing w:line="240" w:lineRule="auto"/>
              <w:jc w:val="both"/>
              <w:rPr>
                <w:rFonts w:ascii="Arial" w:eastAsia="Arial" w:hAnsi="Arial" w:cs="Arial"/>
                <w:color w:val="000000"/>
              </w:rPr>
            </w:pP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color w:val="000000"/>
              </w:rPr>
              <w:t>Facultad de Ciencias Exactas</w:t>
            </w:r>
          </w:p>
          <w:p w:rsidR="00291059" w:rsidRDefault="00291059">
            <w:pPr>
              <w:spacing w:line="240" w:lineRule="auto"/>
              <w:jc w:val="both"/>
              <w:rPr>
                <w:rFonts w:ascii="Arial" w:eastAsia="Arial" w:hAnsi="Arial" w:cs="Arial"/>
                <w:color w:val="000000"/>
              </w:rPr>
            </w:pP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t xml:space="preserve">A través de espacios de intercambio de saberes, consolida vínculos horizontales y estables entre las Escuelas y la Universidad que permitan contribuir a </w:t>
            </w:r>
            <w:r>
              <w:rPr>
                <w:rFonts w:ascii="Arial" w:eastAsia="Arial" w:hAnsi="Arial" w:cs="Arial"/>
                <w:color w:val="000000"/>
              </w:rPr>
              <w:lastRenderedPageBreak/>
              <w:t>mejorar las prácticas de enseñanza de las Ciencias Naturales en las Escuelas Primarias Estatales con el</w:t>
            </w:r>
            <w:r>
              <w:rPr>
                <w:rFonts w:ascii="Arial" w:eastAsia="Arial" w:hAnsi="Arial" w:cs="Arial"/>
                <w:color w:val="000000"/>
              </w:rPr>
              <w:t xml:space="preserve"> fin de mitigar las desigualdades en el acceso al conocimiento y fomentar las vocaciones científicas.</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rPr>
            </w:pPr>
            <w:r>
              <w:rPr>
                <w:rFonts w:ascii="Arial" w:eastAsia="Arial" w:hAnsi="Arial" w:cs="Arial"/>
                <w:color w:val="000000"/>
              </w:rPr>
              <w:lastRenderedPageBreak/>
              <w:t xml:space="preserve">Globo Rojo, taller de cine para </w:t>
            </w:r>
            <w:proofErr w:type="spellStart"/>
            <w:r>
              <w:rPr>
                <w:rFonts w:ascii="Arial" w:eastAsia="Arial" w:hAnsi="Arial" w:cs="Arial"/>
                <w:color w:val="000000"/>
              </w:rPr>
              <w:t>chic@s</w:t>
            </w:r>
            <w:proofErr w:type="spellEnd"/>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t>Bejarano, Camila</w:t>
            </w:r>
          </w:p>
          <w:p w:rsidR="00291059" w:rsidRDefault="00291059">
            <w:pPr>
              <w:spacing w:line="240" w:lineRule="auto"/>
              <w:jc w:val="both"/>
              <w:rPr>
                <w:rFonts w:ascii="Arial" w:eastAsia="Arial" w:hAnsi="Arial" w:cs="Arial"/>
                <w:color w:val="000000"/>
              </w:rPr>
            </w:pPr>
          </w:p>
          <w:p w:rsidR="00291059" w:rsidRDefault="0078068C">
            <w:pPr>
              <w:spacing w:line="240" w:lineRule="auto"/>
              <w:jc w:val="both"/>
              <w:rPr>
                <w:rFonts w:ascii="Arial" w:eastAsia="Arial" w:hAnsi="Arial" w:cs="Arial"/>
                <w:color w:val="000000"/>
              </w:rPr>
            </w:pPr>
            <w:r>
              <w:rPr>
                <w:rFonts w:ascii="Arial" w:eastAsia="Arial" w:hAnsi="Arial" w:cs="Arial"/>
                <w:color w:val="000000"/>
              </w:rPr>
              <w:t>camilabpinvest@gmail.com</w:t>
            </w: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color w:val="000000"/>
              </w:rPr>
              <w:t>Facultad de Artes</w:t>
            </w:r>
          </w:p>
          <w:p w:rsidR="00291059" w:rsidRDefault="00291059">
            <w:pPr>
              <w:spacing w:line="240" w:lineRule="auto"/>
              <w:jc w:val="both"/>
              <w:rPr>
                <w:rFonts w:ascii="Arial" w:eastAsia="Arial" w:hAnsi="Arial" w:cs="Arial"/>
                <w:color w:val="000000"/>
              </w:rPr>
            </w:pP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t>Taller de cine para chicas/os, destinado a población</w:t>
            </w:r>
            <w:r>
              <w:rPr>
                <w:rFonts w:ascii="Arial" w:eastAsia="Arial" w:hAnsi="Arial" w:cs="Arial"/>
                <w:color w:val="000000"/>
              </w:rPr>
              <w:t xml:space="preserve"> infantil, en particular aquella</w:t>
            </w:r>
          </w:p>
          <w:p w:rsidR="00291059" w:rsidRDefault="0078068C">
            <w:pPr>
              <w:spacing w:line="240" w:lineRule="auto"/>
              <w:jc w:val="both"/>
              <w:rPr>
                <w:rFonts w:ascii="Arial" w:eastAsia="Arial" w:hAnsi="Arial" w:cs="Arial"/>
                <w:color w:val="000000"/>
              </w:rPr>
            </w:pPr>
            <w:r>
              <w:rPr>
                <w:rFonts w:ascii="Arial" w:eastAsia="Arial" w:hAnsi="Arial" w:cs="Arial"/>
                <w:color w:val="000000"/>
              </w:rPr>
              <w:t>vulnerada social, económica y culturalmente, para que realicen obras audiovisuales integralmente.</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rPr>
            </w:pPr>
            <w:r>
              <w:rPr>
                <w:rFonts w:ascii="Arial" w:eastAsia="Arial" w:hAnsi="Arial" w:cs="Arial"/>
                <w:color w:val="000000"/>
              </w:rPr>
              <w:t>EXTENSIÓN en vínculo con escuelas secundarias</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color w:val="000000"/>
              </w:rPr>
              <w:t>Queiruga, Claudia Alejandra</w:t>
            </w:r>
          </w:p>
          <w:p w:rsidR="00291059" w:rsidRDefault="00291059">
            <w:pPr>
              <w:spacing w:line="240" w:lineRule="auto"/>
              <w:jc w:val="both"/>
              <w:rPr>
                <w:rFonts w:ascii="Arial" w:eastAsia="Arial" w:hAnsi="Arial" w:cs="Arial"/>
                <w:color w:val="000000"/>
              </w:rPr>
            </w:pPr>
          </w:p>
          <w:p w:rsidR="00291059" w:rsidRDefault="0078068C">
            <w:pPr>
              <w:spacing w:line="240" w:lineRule="auto"/>
              <w:jc w:val="both"/>
              <w:rPr>
                <w:rFonts w:ascii="Arial" w:eastAsia="Arial" w:hAnsi="Arial" w:cs="Arial"/>
                <w:color w:val="000000"/>
              </w:rPr>
            </w:pPr>
            <w:r>
              <w:rPr>
                <w:rFonts w:ascii="Arial" w:eastAsia="Arial" w:hAnsi="Arial" w:cs="Arial"/>
                <w:color w:val="000000"/>
              </w:rPr>
              <w:t>claudiaq@info.unlp.edu.ar</w:t>
            </w: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color w:val="000000"/>
              </w:rPr>
              <w:t>Facultad de Informática</w:t>
            </w:r>
          </w:p>
          <w:p w:rsidR="00291059" w:rsidRDefault="00291059">
            <w:pPr>
              <w:spacing w:line="240" w:lineRule="auto"/>
              <w:jc w:val="both"/>
              <w:rPr>
                <w:rFonts w:ascii="Arial" w:eastAsia="Arial" w:hAnsi="Arial" w:cs="Arial"/>
                <w:color w:val="000000"/>
              </w:rPr>
            </w:pP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t>Promueve entre las y los jóvenes una serie de saberes y habilidades, propios de la informática, que les permitan conocer y comprender cómo funcionan las tecnologías digitales y así el mundo digital que los rodea, en diálogo con las/os docentes de la disc</w:t>
            </w:r>
            <w:r>
              <w:rPr>
                <w:rFonts w:ascii="Arial" w:eastAsia="Arial" w:hAnsi="Arial" w:cs="Arial"/>
                <w:color w:val="000000"/>
              </w:rPr>
              <w:t>iplina, en las escuelas secundarias.</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rPr>
            </w:pPr>
            <w:r>
              <w:rPr>
                <w:rFonts w:ascii="Arial" w:eastAsia="Arial" w:hAnsi="Arial" w:cs="Arial"/>
                <w:color w:val="000000"/>
              </w:rPr>
              <w:lastRenderedPageBreak/>
              <w:t>Caminando sobre gliptodontes y tigres dientes de sable</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proofErr w:type="spellStart"/>
            <w:r>
              <w:rPr>
                <w:rFonts w:ascii="Arial" w:eastAsia="Arial" w:hAnsi="Arial" w:cs="Arial"/>
                <w:color w:val="000000"/>
              </w:rPr>
              <w:t>Soibelzon</w:t>
            </w:r>
            <w:proofErr w:type="spellEnd"/>
            <w:r>
              <w:rPr>
                <w:rFonts w:ascii="Arial" w:eastAsia="Arial" w:hAnsi="Arial" w:cs="Arial"/>
                <w:color w:val="000000"/>
              </w:rPr>
              <w:t>, Esteban</w:t>
            </w:r>
          </w:p>
          <w:p w:rsidR="00291059" w:rsidRDefault="00291059">
            <w:pPr>
              <w:spacing w:line="240" w:lineRule="auto"/>
              <w:jc w:val="both"/>
              <w:rPr>
                <w:rFonts w:ascii="Arial" w:eastAsia="Arial" w:hAnsi="Arial" w:cs="Arial"/>
                <w:color w:val="000000"/>
              </w:rPr>
            </w:pPr>
          </w:p>
          <w:p w:rsidR="00291059" w:rsidRDefault="0078068C">
            <w:pPr>
              <w:spacing w:line="240" w:lineRule="auto"/>
              <w:jc w:val="both"/>
              <w:rPr>
                <w:rFonts w:ascii="Arial" w:eastAsia="Arial" w:hAnsi="Arial" w:cs="Arial"/>
                <w:color w:val="000000"/>
              </w:rPr>
            </w:pPr>
            <w:r>
              <w:rPr>
                <w:rFonts w:ascii="Arial" w:eastAsia="Arial" w:hAnsi="Arial" w:cs="Arial"/>
                <w:color w:val="000000"/>
              </w:rPr>
              <w:t>esoibelzon@fcnym.unlp.edu.ar</w:t>
            </w: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color w:val="000000"/>
              </w:rPr>
              <w:t>Facultad de Ciencias Naturales</w:t>
            </w:r>
          </w:p>
          <w:p w:rsidR="00291059" w:rsidRDefault="00291059">
            <w:pPr>
              <w:spacing w:line="240" w:lineRule="auto"/>
              <w:jc w:val="both"/>
              <w:rPr>
                <w:rFonts w:ascii="Arial" w:eastAsia="Arial" w:hAnsi="Arial" w:cs="Arial"/>
                <w:color w:val="000000"/>
              </w:rPr>
            </w:pP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t xml:space="preserve">Promueve entornos educativos y recursos didácticos accesibles. Se trabaja bajo la modalidad taller, construyendo conocimientos desde múltiples aportes, utilizando diferentes producciones que constituyen nuevas herramientas pedagógicas para la enseñanza de </w:t>
            </w:r>
            <w:r>
              <w:rPr>
                <w:rFonts w:ascii="Arial" w:eastAsia="Arial" w:hAnsi="Arial" w:cs="Arial"/>
                <w:color w:val="000000"/>
              </w:rPr>
              <w:t>la paleontología y han sido elaboradas a partir de un abordaje multisensorial.</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rPr>
            </w:pPr>
            <w:r>
              <w:rPr>
                <w:rFonts w:ascii="Arial" w:eastAsia="Arial" w:hAnsi="Arial" w:cs="Arial"/>
                <w:color w:val="000000"/>
              </w:rPr>
              <w:t>Educación Popular en Cárceles</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t>Calandria, María Sol</w:t>
            </w:r>
          </w:p>
          <w:p w:rsidR="00291059" w:rsidRDefault="0078068C">
            <w:pPr>
              <w:spacing w:line="240" w:lineRule="auto"/>
              <w:jc w:val="both"/>
              <w:rPr>
                <w:rFonts w:ascii="Arial" w:eastAsia="Arial" w:hAnsi="Arial" w:cs="Arial"/>
                <w:color w:val="000000"/>
              </w:rPr>
            </w:pPr>
            <w:r>
              <w:rPr>
                <w:rFonts w:ascii="Arial" w:eastAsia="Arial" w:hAnsi="Arial" w:cs="Arial"/>
                <w:color w:val="000000"/>
              </w:rPr>
              <w:t>sol.calandria@gmail.com</w:t>
            </w: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color w:val="000000"/>
              </w:rPr>
              <w:t>Facultad de Humanidades y Ciencias de la Educación</w:t>
            </w:r>
          </w:p>
          <w:p w:rsidR="00291059" w:rsidRDefault="00291059">
            <w:pPr>
              <w:spacing w:line="240" w:lineRule="auto"/>
              <w:jc w:val="both"/>
              <w:rPr>
                <w:rFonts w:ascii="Arial" w:eastAsia="Arial" w:hAnsi="Arial" w:cs="Arial"/>
                <w:color w:val="000000"/>
              </w:rPr>
            </w:pP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t>Genera espacios de encuentro, aprendizaje y const</w:t>
            </w:r>
            <w:r>
              <w:rPr>
                <w:rFonts w:ascii="Arial" w:eastAsia="Arial" w:hAnsi="Arial" w:cs="Arial"/>
                <w:color w:val="000000"/>
              </w:rPr>
              <w:t xml:space="preserve">rucción colectiva junto a las personas privadas de la libertad alojadas en las Unidades </w:t>
            </w:r>
            <w:r>
              <w:rPr>
                <w:rFonts w:ascii="Arial" w:eastAsia="Arial" w:hAnsi="Arial" w:cs="Arial"/>
              </w:rPr>
              <w:t>Penitenciarias</w:t>
            </w:r>
            <w:r>
              <w:rPr>
                <w:rFonts w:ascii="Arial" w:eastAsia="Arial" w:hAnsi="Arial" w:cs="Arial"/>
                <w:color w:val="000000"/>
              </w:rPr>
              <w:t>.</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rPr>
            </w:pPr>
            <w:r>
              <w:rPr>
                <w:rFonts w:ascii="Arial" w:eastAsia="Arial" w:hAnsi="Arial" w:cs="Arial"/>
                <w:color w:val="000000"/>
              </w:rPr>
              <w:t>Orquesta - Escuela UNLP</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proofErr w:type="spellStart"/>
            <w:r>
              <w:rPr>
                <w:rFonts w:ascii="Arial" w:eastAsia="Arial" w:hAnsi="Arial" w:cs="Arial"/>
                <w:color w:val="000000"/>
              </w:rPr>
              <w:t>Fava</w:t>
            </w:r>
            <w:proofErr w:type="spellEnd"/>
            <w:r>
              <w:rPr>
                <w:rFonts w:ascii="Arial" w:eastAsia="Arial" w:hAnsi="Arial" w:cs="Arial"/>
                <w:color w:val="000000"/>
              </w:rPr>
              <w:t>, Maximiliano</w:t>
            </w:r>
          </w:p>
          <w:p w:rsidR="00291059" w:rsidRDefault="00291059">
            <w:pPr>
              <w:rPr>
                <w:rFonts w:ascii="Arial" w:eastAsia="Arial" w:hAnsi="Arial" w:cs="Arial"/>
                <w:color w:val="000000"/>
              </w:rPr>
            </w:pPr>
          </w:p>
          <w:p w:rsidR="00291059" w:rsidRDefault="0078068C">
            <w:pPr>
              <w:rPr>
                <w:rFonts w:ascii="Arial" w:eastAsia="Arial" w:hAnsi="Arial" w:cs="Arial"/>
                <w:color w:val="000000"/>
              </w:rPr>
            </w:pPr>
            <w:r>
              <w:rPr>
                <w:rFonts w:ascii="Arial" w:eastAsia="Arial" w:hAnsi="Arial" w:cs="Arial"/>
                <w:color w:val="000000"/>
              </w:rPr>
              <w:t>mfava82@gmail.com</w:t>
            </w:r>
          </w:p>
          <w:p w:rsidR="00291059" w:rsidRDefault="00291059">
            <w:pPr>
              <w:spacing w:line="240" w:lineRule="auto"/>
              <w:jc w:val="both"/>
              <w:rPr>
                <w:rFonts w:ascii="Arial" w:eastAsia="Arial" w:hAnsi="Arial" w:cs="Arial"/>
                <w:color w:val="000000"/>
              </w:rPr>
            </w:pP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color w:val="000000"/>
              </w:rPr>
              <w:t>Facultad de Humanidades y Ciencias de la Educación</w:t>
            </w:r>
          </w:p>
          <w:p w:rsidR="00291059" w:rsidRDefault="00291059">
            <w:pPr>
              <w:spacing w:line="240" w:lineRule="auto"/>
              <w:jc w:val="both"/>
              <w:rPr>
                <w:rFonts w:ascii="Arial" w:eastAsia="Arial" w:hAnsi="Arial" w:cs="Arial"/>
                <w:color w:val="000000"/>
              </w:rPr>
            </w:pP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t xml:space="preserve">Consolida y amplia, a través de la continuidad de la Orquesta - Escuela, la participación proactiva de niños, niñas y adolescentes de poblaciones vulneradas en sus derechos </w:t>
            </w:r>
            <w:r>
              <w:rPr>
                <w:rFonts w:ascii="Arial" w:eastAsia="Arial" w:hAnsi="Arial" w:cs="Arial"/>
                <w:color w:val="000000"/>
              </w:rPr>
              <w:lastRenderedPageBreak/>
              <w:t>(especialmente de Arana y Villa Alba), en actividades culturales, educativas y soci</w:t>
            </w:r>
            <w:r>
              <w:rPr>
                <w:rFonts w:ascii="Arial" w:eastAsia="Arial" w:hAnsi="Arial" w:cs="Arial"/>
                <w:color w:val="000000"/>
              </w:rPr>
              <w:t>ales a las que han tenido nulo o escaso acceso.</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rPr>
            </w:pPr>
            <w:r>
              <w:rPr>
                <w:rFonts w:ascii="Arial" w:eastAsia="Arial" w:hAnsi="Arial" w:cs="Arial"/>
                <w:color w:val="000000"/>
              </w:rPr>
              <w:lastRenderedPageBreak/>
              <w:t>Construyendo Lazos Sociales/Educación inclusiva para empoderar</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proofErr w:type="spellStart"/>
            <w:r>
              <w:rPr>
                <w:rFonts w:ascii="Arial" w:eastAsia="Arial" w:hAnsi="Arial" w:cs="Arial"/>
                <w:color w:val="000000"/>
              </w:rPr>
              <w:t>Mazzarini</w:t>
            </w:r>
            <w:proofErr w:type="spellEnd"/>
            <w:r>
              <w:rPr>
                <w:rFonts w:ascii="Arial" w:eastAsia="Arial" w:hAnsi="Arial" w:cs="Arial"/>
                <w:color w:val="000000"/>
              </w:rPr>
              <w:t>, María Nazarena</w:t>
            </w:r>
          </w:p>
          <w:p w:rsidR="00291059" w:rsidRDefault="00291059">
            <w:pPr>
              <w:rPr>
                <w:rFonts w:ascii="Arial" w:eastAsia="Arial" w:hAnsi="Arial" w:cs="Arial"/>
                <w:color w:val="000000"/>
              </w:rPr>
            </w:pPr>
          </w:p>
          <w:p w:rsidR="00291059" w:rsidRDefault="0078068C">
            <w:pPr>
              <w:rPr>
                <w:rFonts w:ascii="Arial" w:eastAsia="Arial" w:hAnsi="Arial" w:cs="Arial"/>
                <w:color w:val="000000"/>
              </w:rPr>
            </w:pPr>
            <w:r>
              <w:rPr>
                <w:rFonts w:ascii="Arial" w:eastAsia="Arial" w:hAnsi="Arial" w:cs="Arial"/>
                <w:color w:val="000000"/>
              </w:rPr>
              <w:t>mnazarenamazzarini@gmail.com</w:t>
            </w:r>
          </w:p>
          <w:p w:rsidR="00291059" w:rsidRDefault="00291059">
            <w:pPr>
              <w:spacing w:line="240" w:lineRule="auto"/>
              <w:jc w:val="both"/>
              <w:rPr>
                <w:rFonts w:ascii="Arial" w:eastAsia="Arial" w:hAnsi="Arial" w:cs="Arial"/>
                <w:color w:val="000000"/>
              </w:rPr>
            </w:pP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color w:val="000000"/>
              </w:rPr>
              <w:t>Facultad de Artes</w:t>
            </w:r>
          </w:p>
          <w:p w:rsidR="00291059" w:rsidRDefault="00291059">
            <w:pPr>
              <w:spacing w:line="240" w:lineRule="auto"/>
              <w:jc w:val="both"/>
              <w:rPr>
                <w:rFonts w:ascii="Arial" w:eastAsia="Arial" w:hAnsi="Arial" w:cs="Arial"/>
                <w:color w:val="000000"/>
              </w:rPr>
            </w:pP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t>Genera, a partir de la Educación popular (no formal), un ámbito de desarrollo cultural a través de la producción artística, de la construcción de Derechos Humanos y del empoderamiento, propiciando así, la construcción conjunta del conocimiento.</w:t>
            </w:r>
            <w:r>
              <w:rPr>
                <w:rFonts w:ascii="Arial" w:eastAsia="Arial" w:hAnsi="Arial" w:cs="Arial"/>
              </w:rPr>
              <w:t xml:space="preserve"> </w:t>
            </w:r>
            <w:r>
              <w:rPr>
                <w:rFonts w:ascii="Arial" w:eastAsia="Arial" w:hAnsi="Arial" w:cs="Arial"/>
                <w:color w:val="000000"/>
              </w:rPr>
              <w:t xml:space="preserve">desarrollo </w:t>
            </w:r>
            <w:r>
              <w:rPr>
                <w:rFonts w:ascii="Arial" w:eastAsia="Arial" w:hAnsi="Arial" w:cs="Arial"/>
                <w:color w:val="000000"/>
              </w:rPr>
              <w:t>de proyectos para la inserción laboral de sectores sociales con mayor vulnerabilidad como personas que se encuentran alojadas en unidades carcelarias, usuarios de hospitales neuropsiquiátricos, habitantes de barrios vulnerables.</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rPr>
            </w:pPr>
            <w:r>
              <w:rPr>
                <w:rFonts w:ascii="Arial" w:eastAsia="Arial" w:hAnsi="Arial" w:cs="Arial"/>
                <w:color w:val="000000"/>
              </w:rPr>
              <w:t>Entrelazar Saberes</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color w:val="000000"/>
              </w:rPr>
              <w:t>Espinoz</w:t>
            </w:r>
            <w:r>
              <w:rPr>
                <w:rFonts w:ascii="Arial" w:eastAsia="Arial" w:hAnsi="Arial" w:cs="Arial"/>
                <w:color w:val="000000"/>
              </w:rPr>
              <w:t xml:space="preserve">a, Jimena </w:t>
            </w:r>
          </w:p>
          <w:p w:rsidR="00291059" w:rsidRDefault="00291059">
            <w:pPr>
              <w:rPr>
                <w:rFonts w:ascii="Arial" w:eastAsia="Arial" w:hAnsi="Arial" w:cs="Arial"/>
                <w:color w:val="000000"/>
              </w:rPr>
            </w:pPr>
          </w:p>
          <w:p w:rsidR="00291059" w:rsidRDefault="0078068C">
            <w:pPr>
              <w:rPr>
                <w:rFonts w:ascii="Arial" w:eastAsia="Arial" w:hAnsi="Arial" w:cs="Arial"/>
                <w:color w:val="000000"/>
              </w:rPr>
            </w:pPr>
            <w:r>
              <w:rPr>
                <w:rFonts w:ascii="Arial" w:eastAsia="Arial" w:hAnsi="Arial" w:cs="Arial"/>
                <w:color w:val="000000"/>
              </w:rPr>
              <w:lastRenderedPageBreak/>
              <w:t>entrelazarsaberes@gmail.com</w:t>
            </w:r>
          </w:p>
          <w:p w:rsidR="00291059" w:rsidRDefault="00291059">
            <w:pPr>
              <w:rPr>
                <w:rFonts w:ascii="Arial" w:eastAsia="Arial" w:hAnsi="Arial" w:cs="Arial"/>
                <w:color w:val="000000"/>
              </w:rPr>
            </w:pPr>
          </w:p>
          <w:p w:rsidR="00291059" w:rsidRDefault="00291059">
            <w:pPr>
              <w:rPr>
                <w:rFonts w:ascii="Arial" w:eastAsia="Arial" w:hAnsi="Arial" w:cs="Arial"/>
                <w:color w:val="000000"/>
              </w:rPr>
            </w:pPr>
          </w:p>
          <w:p w:rsidR="00291059" w:rsidRDefault="00291059">
            <w:pPr>
              <w:spacing w:line="240" w:lineRule="auto"/>
              <w:jc w:val="both"/>
              <w:rPr>
                <w:rFonts w:ascii="Arial" w:eastAsia="Arial" w:hAnsi="Arial" w:cs="Arial"/>
                <w:color w:val="000000"/>
              </w:rPr>
            </w:pP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lastRenderedPageBreak/>
              <w:t xml:space="preserve">Facultad de Periodismo y </w:t>
            </w:r>
            <w:r>
              <w:rPr>
                <w:rFonts w:ascii="Arial" w:eastAsia="Arial" w:hAnsi="Arial" w:cs="Arial"/>
                <w:color w:val="000000"/>
              </w:rPr>
              <w:lastRenderedPageBreak/>
              <w:t>Comunicación Social</w:t>
            </w: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lastRenderedPageBreak/>
              <w:t xml:space="preserve">Impulsa procesos de reflexión, acción y </w:t>
            </w:r>
            <w:r>
              <w:rPr>
                <w:rFonts w:ascii="Arial" w:eastAsia="Arial" w:hAnsi="Arial" w:cs="Arial"/>
                <w:color w:val="000000"/>
              </w:rPr>
              <w:lastRenderedPageBreak/>
              <w:t>producción para la promoción de políticas públicas sanitarias en espacios de educación formal y no formal de La Plata y Berisso, a partir de la realización de talleres de producción sobre lenguajes comunicacionales.</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rPr>
            </w:pPr>
            <w:r>
              <w:rPr>
                <w:rFonts w:ascii="Arial" w:eastAsia="Arial" w:hAnsi="Arial" w:cs="Arial"/>
                <w:color w:val="000000"/>
              </w:rPr>
              <w:lastRenderedPageBreak/>
              <w:t>Personas mayores medios y periodismo</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proofErr w:type="spellStart"/>
            <w:r>
              <w:rPr>
                <w:rFonts w:ascii="Arial" w:eastAsia="Arial" w:hAnsi="Arial" w:cs="Arial"/>
                <w:color w:val="000000"/>
              </w:rPr>
              <w:t>Fravega</w:t>
            </w:r>
            <w:proofErr w:type="spellEnd"/>
            <w:r>
              <w:rPr>
                <w:rFonts w:ascii="Arial" w:eastAsia="Arial" w:hAnsi="Arial" w:cs="Arial"/>
                <w:color w:val="000000"/>
              </w:rPr>
              <w:t>, Adriana Patricia</w:t>
            </w:r>
          </w:p>
          <w:p w:rsidR="00291059" w:rsidRDefault="00291059">
            <w:pPr>
              <w:spacing w:line="240" w:lineRule="auto"/>
              <w:jc w:val="both"/>
              <w:rPr>
                <w:rFonts w:ascii="Arial" w:eastAsia="Arial" w:hAnsi="Arial" w:cs="Arial"/>
                <w:color w:val="000000"/>
              </w:rPr>
            </w:pPr>
          </w:p>
          <w:p w:rsidR="00291059" w:rsidRDefault="0078068C">
            <w:pPr>
              <w:spacing w:line="240" w:lineRule="auto"/>
              <w:jc w:val="both"/>
              <w:rPr>
                <w:rFonts w:ascii="Arial" w:eastAsia="Arial" w:hAnsi="Arial" w:cs="Arial"/>
                <w:color w:val="000000"/>
              </w:rPr>
            </w:pPr>
            <w:proofErr w:type="gramStart"/>
            <w:r>
              <w:rPr>
                <w:rFonts w:ascii="Arial" w:eastAsia="Arial" w:hAnsi="Arial" w:cs="Arial"/>
                <w:color w:val="000000"/>
              </w:rPr>
              <w:t>afravega12@gmail.com  afravega@perio.unlp.edu.ar</w:t>
            </w:r>
            <w:proofErr w:type="gramEnd"/>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color w:val="000000"/>
              </w:rPr>
              <w:t>Facultad de Periodismo y Comunicación Social</w:t>
            </w:r>
          </w:p>
          <w:p w:rsidR="00291059" w:rsidRDefault="00291059">
            <w:pPr>
              <w:spacing w:line="240" w:lineRule="auto"/>
              <w:jc w:val="both"/>
              <w:rPr>
                <w:rFonts w:ascii="Arial" w:eastAsia="Arial" w:hAnsi="Arial" w:cs="Arial"/>
                <w:color w:val="000000"/>
              </w:rPr>
            </w:pP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t>Promueve prácticas de enseñanza y aprendizaje, con herramientas del periodismo y la comunicación</w:t>
            </w:r>
            <w:r>
              <w:rPr>
                <w:rFonts w:ascii="Arial" w:eastAsia="Arial" w:hAnsi="Arial" w:cs="Arial"/>
                <w:color w:val="000000"/>
              </w:rPr>
              <w:t>, para fortalecer el empoderamiento de las personas mayores de barrios periféricos de la Plata.</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rPr>
            </w:pPr>
            <w:r>
              <w:rPr>
                <w:rFonts w:ascii="Arial" w:eastAsia="Arial" w:hAnsi="Arial" w:cs="Arial"/>
                <w:color w:val="000000"/>
              </w:rPr>
              <w:t>Voces que liberan. Comunicación/educación/género en cárceles</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color w:val="000000"/>
              </w:rPr>
              <w:t>Zapata, Natalia Rosana</w:t>
            </w:r>
          </w:p>
          <w:p w:rsidR="00291059" w:rsidRDefault="00291059">
            <w:pPr>
              <w:rPr>
                <w:rFonts w:ascii="Arial" w:eastAsia="Arial" w:hAnsi="Arial" w:cs="Arial"/>
                <w:color w:val="000000"/>
              </w:rPr>
            </w:pPr>
          </w:p>
          <w:p w:rsidR="00291059" w:rsidRDefault="0078068C">
            <w:pPr>
              <w:rPr>
                <w:rFonts w:ascii="Arial" w:eastAsia="Arial" w:hAnsi="Arial" w:cs="Arial"/>
                <w:color w:val="000000"/>
              </w:rPr>
            </w:pPr>
            <w:r>
              <w:rPr>
                <w:rFonts w:ascii="Arial" w:eastAsia="Arial" w:hAnsi="Arial" w:cs="Arial"/>
                <w:color w:val="000000"/>
              </w:rPr>
              <w:t>nataliazapata01@gmail.com</w:t>
            </w:r>
          </w:p>
          <w:p w:rsidR="00291059" w:rsidRDefault="00291059">
            <w:pPr>
              <w:spacing w:line="240" w:lineRule="auto"/>
              <w:jc w:val="both"/>
              <w:rPr>
                <w:rFonts w:ascii="Arial" w:eastAsia="Arial" w:hAnsi="Arial" w:cs="Arial"/>
                <w:color w:val="000000"/>
              </w:rPr>
            </w:pP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t>Facultad de Periodismo y Comunicación Social</w:t>
            </w: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t>Po</w:t>
            </w:r>
            <w:r>
              <w:rPr>
                <w:rFonts w:ascii="Arial" w:eastAsia="Arial" w:hAnsi="Arial" w:cs="Arial"/>
                <w:color w:val="000000"/>
              </w:rPr>
              <w:t xml:space="preserve">tencia los espacios de articulación institucionales y las acciones que promueven la inclusión educativa de personas privadas de libertad, desde una perspectiva de género para fomentar el ejercicio de derechos en la población </w:t>
            </w:r>
            <w:r>
              <w:rPr>
                <w:rFonts w:ascii="Arial" w:eastAsia="Arial" w:hAnsi="Arial" w:cs="Arial"/>
                <w:color w:val="000000"/>
              </w:rPr>
              <w:lastRenderedPageBreak/>
              <w:t>alojada en las cárceles del Ser</w:t>
            </w:r>
            <w:r>
              <w:rPr>
                <w:rFonts w:ascii="Arial" w:eastAsia="Arial" w:hAnsi="Arial" w:cs="Arial"/>
                <w:color w:val="000000"/>
              </w:rPr>
              <w:t>vicio Penitenciario Bonaerense.</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rPr>
            </w:pPr>
            <w:r>
              <w:rPr>
                <w:rFonts w:ascii="Arial" w:eastAsia="Arial" w:hAnsi="Arial" w:cs="Arial"/>
                <w:color w:val="000000"/>
              </w:rPr>
              <w:lastRenderedPageBreak/>
              <w:t>UNITEC LATE</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color w:val="000000"/>
              </w:rPr>
              <w:t>Ferrari, Flavio Atilio</w:t>
            </w:r>
          </w:p>
          <w:p w:rsidR="00291059" w:rsidRDefault="00291059">
            <w:pPr>
              <w:rPr>
                <w:rFonts w:ascii="Arial" w:eastAsia="Arial" w:hAnsi="Arial" w:cs="Arial"/>
                <w:color w:val="000000"/>
              </w:rPr>
            </w:pPr>
          </w:p>
          <w:p w:rsidR="00291059" w:rsidRDefault="0078068C">
            <w:pPr>
              <w:rPr>
                <w:rFonts w:ascii="Arial" w:eastAsia="Arial" w:hAnsi="Arial" w:cs="Arial"/>
                <w:color w:val="000000"/>
              </w:rPr>
            </w:pPr>
            <w:r>
              <w:rPr>
                <w:rFonts w:ascii="Arial" w:eastAsia="Arial" w:hAnsi="Arial" w:cs="Arial"/>
                <w:color w:val="000000"/>
              </w:rPr>
              <w:t>flavio.ferrari@ing.unlp.edu.ar</w:t>
            </w:r>
          </w:p>
          <w:p w:rsidR="00291059" w:rsidRDefault="00291059">
            <w:pPr>
              <w:spacing w:line="240" w:lineRule="auto"/>
              <w:jc w:val="both"/>
              <w:rPr>
                <w:rFonts w:ascii="Arial" w:eastAsia="Arial" w:hAnsi="Arial" w:cs="Arial"/>
                <w:color w:val="000000"/>
              </w:rPr>
            </w:pP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color w:val="000000"/>
              </w:rPr>
              <w:t>Facultad de Ingeniería</w:t>
            </w:r>
          </w:p>
          <w:p w:rsidR="00291059" w:rsidRDefault="00291059">
            <w:pPr>
              <w:spacing w:line="240" w:lineRule="auto"/>
              <w:jc w:val="both"/>
              <w:rPr>
                <w:rFonts w:ascii="Arial" w:eastAsia="Arial" w:hAnsi="Arial" w:cs="Arial"/>
                <w:color w:val="000000"/>
              </w:rPr>
            </w:pP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t xml:space="preserve">Produce dispositivos </w:t>
            </w:r>
            <w:proofErr w:type="spellStart"/>
            <w:r>
              <w:rPr>
                <w:rFonts w:ascii="Arial" w:eastAsia="Arial" w:hAnsi="Arial" w:cs="Arial"/>
                <w:color w:val="000000"/>
              </w:rPr>
              <w:t>TICs</w:t>
            </w:r>
            <w:proofErr w:type="spellEnd"/>
            <w:r>
              <w:rPr>
                <w:rFonts w:ascii="Arial" w:eastAsia="Arial" w:hAnsi="Arial" w:cs="Arial"/>
                <w:color w:val="000000"/>
              </w:rPr>
              <w:t xml:space="preserve"> (Tecnologías de la Información y la Comunicación), mediante la adaptación de las mismos para que sean utilizados por personas con discapacidad y aporta a los docentes de los Establecimientos de Educación Especial (EEE) elementos d</w:t>
            </w:r>
            <w:r>
              <w:rPr>
                <w:rFonts w:ascii="Arial" w:eastAsia="Arial" w:hAnsi="Arial" w:cs="Arial"/>
                <w:color w:val="000000"/>
              </w:rPr>
              <w:t>idácticos a requerimiento, para resolver necesidades educativas.</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rPr>
            </w:pPr>
            <w:r>
              <w:rPr>
                <w:rFonts w:ascii="Arial" w:eastAsia="Arial" w:hAnsi="Arial" w:cs="Arial"/>
                <w:color w:val="000000"/>
              </w:rPr>
              <w:t>Mujeres y niños/as en la cárcel</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proofErr w:type="spellStart"/>
            <w:r>
              <w:rPr>
                <w:rFonts w:ascii="Arial" w:eastAsia="Arial" w:hAnsi="Arial" w:cs="Arial"/>
                <w:color w:val="000000"/>
              </w:rPr>
              <w:t>Molinari</w:t>
            </w:r>
            <w:proofErr w:type="spellEnd"/>
            <w:r>
              <w:rPr>
                <w:rFonts w:ascii="Arial" w:eastAsia="Arial" w:hAnsi="Arial" w:cs="Arial"/>
                <w:color w:val="000000"/>
              </w:rPr>
              <w:t>, María Claudia</w:t>
            </w:r>
          </w:p>
          <w:p w:rsidR="00291059" w:rsidRDefault="00291059">
            <w:pPr>
              <w:rPr>
                <w:rFonts w:ascii="Arial" w:eastAsia="Arial" w:hAnsi="Arial" w:cs="Arial"/>
                <w:color w:val="000000"/>
              </w:rPr>
            </w:pPr>
          </w:p>
          <w:p w:rsidR="00291059" w:rsidRDefault="0078068C">
            <w:pPr>
              <w:rPr>
                <w:rFonts w:ascii="Arial" w:eastAsia="Arial" w:hAnsi="Arial" w:cs="Arial"/>
                <w:color w:val="000000"/>
              </w:rPr>
            </w:pPr>
            <w:r>
              <w:rPr>
                <w:rFonts w:ascii="Arial" w:eastAsia="Arial" w:hAnsi="Arial" w:cs="Arial"/>
                <w:color w:val="000000"/>
              </w:rPr>
              <w:t xml:space="preserve">cmolinari@fahce.unlp.edu.ar   </w:t>
            </w:r>
          </w:p>
          <w:p w:rsidR="00291059" w:rsidRDefault="0078068C">
            <w:pPr>
              <w:rPr>
                <w:rFonts w:ascii="Arial" w:eastAsia="Arial" w:hAnsi="Arial" w:cs="Arial"/>
                <w:color w:val="000000"/>
              </w:rPr>
            </w:pPr>
            <w:r>
              <w:rPr>
                <w:rFonts w:ascii="Arial" w:eastAsia="Arial" w:hAnsi="Arial" w:cs="Arial"/>
                <w:color w:val="000000"/>
              </w:rPr>
              <w:t>marisabab@gmail.com</w:t>
            </w:r>
          </w:p>
          <w:p w:rsidR="00291059" w:rsidRDefault="00291059">
            <w:pPr>
              <w:spacing w:line="240" w:lineRule="auto"/>
              <w:jc w:val="both"/>
              <w:rPr>
                <w:rFonts w:ascii="Arial" w:eastAsia="Arial" w:hAnsi="Arial" w:cs="Arial"/>
                <w:color w:val="000000"/>
              </w:rPr>
            </w:pP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color w:val="000000"/>
              </w:rPr>
              <w:t>Facultad de Humanidades y Ciencias de la Educación</w:t>
            </w:r>
          </w:p>
          <w:p w:rsidR="00291059" w:rsidRDefault="00291059">
            <w:pPr>
              <w:spacing w:line="240" w:lineRule="auto"/>
              <w:jc w:val="both"/>
              <w:rPr>
                <w:rFonts w:ascii="Arial" w:eastAsia="Arial" w:hAnsi="Arial" w:cs="Arial"/>
                <w:color w:val="000000"/>
              </w:rPr>
            </w:pP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color w:val="000000"/>
              </w:rPr>
            </w:pPr>
            <w:r>
              <w:rPr>
                <w:rFonts w:ascii="Arial" w:eastAsia="Arial" w:hAnsi="Arial" w:cs="Arial"/>
                <w:color w:val="000000"/>
              </w:rPr>
              <w:t>Implementa un conjunto de acc</w:t>
            </w:r>
            <w:r>
              <w:rPr>
                <w:rFonts w:ascii="Arial" w:eastAsia="Arial" w:hAnsi="Arial" w:cs="Arial"/>
                <w:color w:val="000000"/>
              </w:rPr>
              <w:t>iones educativas coordinadas dentro y fuera de las unidades penitenciarias 33 y 54 a fin de que mujeres y niños que viven en situación de encierro puedan ejercer y ampliar diversas prácticas sociales, en torno a las culturas de lo escrito y otras formas de</w:t>
            </w:r>
            <w:r>
              <w:rPr>
                <w:rFonts w:ascii="Arial" w:eastAsia="Arial" w:hAnsi="Arial" w:cs="Arial"/>
                <w:color w:val="000000"/>
              </w:rPr>
              <w:t xml:space="preserve"> expresión, a la </w:t>
            </w:r>
            <w:r>
              <w:rPr>
                <w:rFonts w:ascii="Arial" w:eastAsia="Arial" w:hAnsi="Arial" w:cs="Arial"/>
                <w:color w:val="000000"/>
              </w:rPr>
              <w:lastRenderedPageBreak/>
              <w:t>vez que favorecer las trayectorias escolares de los niños con la participación de sus madres.</w:t>
            </w: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color w:val="000000"/>
              </w:rPr>
            </w:pPr>
            <w:r>
              <w:rPr>
                <w:rFonts w:ascii="Arial" w:eastAsia="Arial" w:hAnsi="Arial" w:cs="Arial"/>
              </w:rPr>
              <w:lastRenderedPageBreak/>
              <w:t>Club de robótica FI-UNLP</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rPr>
            </w:pPr>
            <w:r>
              <w:rPr>
                <w:rFonts w:ascii="Arial" w:eastAsia="Arial" w:hAnsi="Arial" w:cs="Arial"/>
              </w:rPr>
              <w:t>Rosendo, Juan Luis</w:t>
            </w:r>
          </w:p>
          <w:p w:rsidR="00291059" w:rsidRDefault="00291059">
            <w:pPr>
              <w:rPr>
                <w:rFonts w:ascii="Arial" w:eastAsia="Arial" w:hAnsi="Arial" w:cs="Arial"/>
              </w:rPr>
            </w:pPr>
          </w:p>
          <w:p w:rsidR="00291059" w:rsidRDefault="0078068C">
            <w:pPr>
              <w:rPr>
                <w:rFonts w:ascii="Arial" w:eastAsia="Arial" w:hAnsi="Arial" w:cs="Arial"/>
              </w:rPr>
            </w:pPr>
            <w:r>
              <w:rPr>
                <w:rFonts w:ascii="Arial" w:eastAsia="Arial" w:hAnsi="Arial" w:cs="Arial"/>
              </w:rPr>
              <w:t>juanluis.rosendo@ing.unlp.edu.ar</w:t>
            </w:r>
          </w:p>
          <w:p w:rsidR="00291059" w:rsidRDefault="0078068C">
            <w:pPr>
              <w:rPr>
                <w:rFonts w:ascii="Arial" w:eastAsia="Arial" w:hAnsi="Arial" w:cs="Arial"/>
              </w:rPr>
            </w:pPr>
            <w:r>
              <w:rPr>
                <w:rFonts w:ascii="Arial" w:eastAsia="Arial" w:hAnsi="Arial" w:cs="Arial"/>
              </w:rPr>
              <w:t>juanluisrosendo@gmail.com</w:t>
            </w:r>
          </w:p>
          <w:p w:rsidR="00291059" w:rsidRDefault="00291059">
            <w:pPr>
              <w:rPr>
                <w:rFonts w:ascii="Arial" w:eastAsia="Arial" w:hAnsi="Arial" w:cs="Arial"/>
              </w:rPr>
            </w:pP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rPr>
              <w:t>Facultad de Ingeniería</w:t>
            </w: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rPr>
            </w:pPr>
            <w:r>
              <w:rPr>
                <w:rFonts w:ascii="Arial" w:eastAsia="Arial" w:hAnsi="Arial" w:cs="Arial"/>
              </w:rPr>
              <w:t>Contribuye con la formación de los estudiantes secundarios de colegios técnicos/universitarios de la región y acercarlos a la tecnología en general y a la robótica, la electrónica y la programación en particular.</w:t>
            </w:r>
          </w:p>
          <w:p w:rsidR="00291059" w:rsidRDefault="00291059">
            <w:pPr>
              <w:spacing w:line="240" w:lineRule="auto"/>
              <w:jc w:val="both"/>
              <w:rPr>
                <w:rFonts w:ascii="Arial" w:eastAsia="Arial" w:hAnsi="Arial" w:cs="Arial"/>
              </w:rPr>
            </w:pP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color w:val="000000"/>
              </w:rPr>
            </w:pPr>
            <w:r>
              <w:rPr>
                <w:rFonts w:ascii="Arial" w:eastAsia="Arial" w:hAnsi="Arial" w:cs="Arial"/>
              </w:rPr>
              <w:t>Equipo: Docentes en línea</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rPr>
            </w:pPr>
            <w:r>
              <w:rPr>
                <w:rFonts w:ascii="Arial" w:eastAsia="Arial" w:hAnsi="Arial" w:cs="Arial"/>
              </w:rPr>
              <w:t>Vernet, Mercede</w:t>
            </w:r>
            <w:r>
              <w:rPr>
                <w:rFonts w:ascii="Arial" w:eastAsia="Arial" w:hAnsi="Arial" w:cs="Arial"/>
              </w:rPr>
              <w:t>s</w:t>
            </w:r>
          </w:p>
          <w:p w:rsidR="00291059" w:rsidRDefault="00291059">
            <w:pPr>
              <w:rPr>
                <w:rFonts w:ascii="Arial" w:eastAsia="Arial" w:hAnsi="Arial" w:cs="Arial"/>
              </w:rPr>
            </w:pPr>
          </w:p>
          <w:p w:rsidR="00291059" w:rsidRDefault="0078068C">
            <w:pPr>
              <w:rPr>
                <w:rFonts w:ascii="Arial" w:eastAsia="Arial" w:hAnsi="Arial" w:cs="Arial"/>
              </w:rPr>
            </w:pPr>
            <w:r>
              <w:rPr>
                <w:rFonts w:ascii="Arial" w:eastAsia="Arial" w:hAnsi="Arial" w:cs="Arial"/>
              </w:rPr>
              <w:t>mvernet@fahce.unlp.edu.ar</w:t>
            </w:r>
          </w:p>
          <w:p w:rsidR="00291059" w:rsidRDefault="0078068C">
            <w:pPr>
              <w:rPr>
                <w:rFonts w:ascii="Arial" w:eastAsia="Arial" w:hAnsi="Arial" w:cs="Arial"/>
              </w:rPr>
            </w:pPr>
            <w:r>
              <w:rPr>
                <w:rFonts w:ascii="Arial" w:eastAsia="Arial" w:hAnsi="Arial" w:cs="Arial"/>
              </w:rPr>
              <w:t>mercedesvernet@yahoo.com.ar</w:t>
            </w:r>
          </w:p>
          <w:p w:rsidR="00291059" w:rsidRDefault="00291059">
            <w:pPr>
              <w:rPr>
                <w:rFonts w:ascii="Arial" w:eastAsia="Arial" w:hAnsi="Arial" w:cs="Arial"/>
              </w:rPr>
            </w:pP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rPr>
              <w:t>Facultad de Humanidades y Ciencias de la Educación</w:t>
            </w: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rPr>
            </w:pPr>
            <w:r>
              <w:rPr>
                <w:rFonts w:ascii="Arial" w:eastAsia="Arial" w:hAnsi="Arial" w:cs="Arial"/>
              </w:rPr>
              <w:t xml:space="preserve">Trabajan en </w:t>
            </w:r>
            <w:proofErr w:type="gramStart"/>
            <w:r>
              <w:rPr>
                <w:rFonts w:ascii="Arial" w:eastAsia="Arial" w:hAnsi="Arial" w:cs="Arial"/>
              </w:rPr>
              <w:t>espacios  virtuales</w:t>
            </w:r>
            <w:proofErr w:type="gramEnd"/>
            <w:r>
              <w:rPr>
                <w:rFonts w:ascii="Arial" w:eastAsia="Arial" w:hAnsi="Arial" w:cs="Arial"/>
              </w:rPr>
              <w:t xml:space="preserve"> de la Capacitación Práctica Virtual “Docentes en línea” para que sus participantes y beneficiarios puedan iniciar/c</w:t>
            </w:r>
            <w:r>
              <w:rPr>
                <w:rFonts w:ascii="Arial" w:eastAsia="Arial" w:hAnsi="Arial" w:cs="Arial"/>
              </w:rPr>
              <w:t xml:space="preserve">ontinuar su formación sobre los avances más recientes en la metodología de la enseñanza y del aprendizaje, incluyendo aquellos que incorporen el empleo de la tecnología digital necesaria para la actividad académica y laboral y </w:t>
            </w:r>
            <w:r>
              <w:rPr>
                <w:rFonts w:ascii="Arial" w:eastAsia="Arial" w:hAnsi="Arial" w:cs="Arial"/>
              </w:rPr>
              <w:lastRenderedPageBreak/>
              <w:t>llevando a cabo un aprendizaj</w:t>
            </w:r>
            <w:r>
              <w:rPr>
                <w:rFonts w:ascii="Arial" w:eastAsia="Arial" w:hAnsi="Arial" w:cs="Arial"/>
              </w:rPr>
              <w:t>e colaborativo, de sus pares y con ellos, sin que la separación física resulte una limitación.</w:t>
            </w:r>
          </w:p>
          <w:p w:rsidR="00291059" w:rsidRDefault="00291059">
            <w:pPr>
              <w:spacing w:line="240" w:lineRule="auto"/>
              <w:jc w:val="both"/>
              <w:rPr>
                <w:rFonts w:ascii="Arial" w:eastAsia="Arial" w:hAnsi="Arial" w:cs="Arial"/>
              </w:rPr>
            </w:pP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color w:val="000000"/>
              </w:rPr>
            </w:pPr>
            <w:r>
              <w:rPr>
                <w:rFonts w:ascii="Arial" w:eastAsia="Arial" w:hAnsi="Arial" w:cs="Arial"/>
              </w:rPr>
              <w:lastRenderedPageBreak/>
              <w:t>La ciencia también es cosa de peques</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rPr>
            </w:pPr>
            <w:r>
              <w:rPr>
                <w:rFonts w:ascii="Arial" w:eastAsia="Arial" w:hAnsi="Arial" w:cs="Arial"/>
              </w:rPr>
              <w:t>Arce, Valeria Beatriz</w:t>
            </w:r>
          </w:p>
          <w:p w:rsidR="00291059" w:rsidRDefault="00291059">
            <w:pPr>
              <w:rPr>
                <w:rFonts w:ascii="Arial" w:eastAsia="Arial" w:hAnsi="Arial" w:cs="Arial"/>
              </w:rPr>
            </w:pPr>
          </w:p>
          <w:p w:rsidR="00291059" w:rsidRDefault="0078068C">
            <w:pPr>
              <w:rPr>
                <w:rFonts w:ascii="Arial" w:eastAsia="Arial" w:hAnsi="Arial" w:cs="Arial"/>
              </w:rPr>
            </w:pPr>
            <w:r>
              <w:rPr>
                <w:rFonts w:ascii="Arial" w:eastAsia="Arial" w:hAnsi="Arial" w:cs="Arial"/>
              </w:rPr>
              <w:t>varce@quimica.unlp.edu.ar</w:t>
            </w:r>
          </w:p>
          <w:p w:rsidR="00291059" w:rsidRDefault="0078068C">
            <w:pPr>
              <w:rPr>
                <w:rFonts w:ascii="Arial" w:eastAsia="Arial" w:hAnsi="Arial" w:cs="Arial"/>
              </w:rPr>
            </w:pPr>
            <w:r>
              <w:rPr>
                <w:rFonts w:ascii="Arial" w:eastAsia="Arial" w:hAnsi="Arial" w:cs="Arial"/>
              </w:rPr>
              <w:t>arce.valeria@gmail.com</w:t>
            </w:r>
          </w:p>
          <w:p w:rsidR="00291059" w:rsidRDefault="00291059">
            <w:pPr>
              <w:rPr>
                <w:rFonts w:ascii="Arial" w:eastAsia="Arial" w:hAnsi="Arial" w:cs="Arial"/>
              </w:rPr>
            </w:pP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rPr>
              <w:t>Facultad de Ciencias Exactas</w:t>
            </w: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rPr>
            </w:pPr>
            <w:r>
              <w:rPr>
                <w:rFonts w:ascii="Arial" w:eastAsia="Arial" w:hAnsi="Arial" w:cs="Arial"/>
              </w:rPr>
              <w:t xml:space="preserve">Participa en la enseñanza de la ciencia en el nivel inicial mediante la realización de experiencias científicas para </w:t>
            </w:r>
            <w:proofErr w:type="spellStart"/>
            <w:r>
              <w:rPr>
                <w:rFonts w:ascii="Arial" w:eastAsia="Arial" w:hAnsi="Arial" w:cs="Arial"/>
              </w:rPr>
              <w:t>alumnes</w:t>
            </w:r>
            <w:proofErr w:type="spellEnd"/>
            <w:r>
              <w:rPr>
                <w:rFonts w:ascii="Arial" w:eastAsia="Arial" w:hAnsi="Arial" w:cs="Arial"/>
              </w:rPr>
              <w:t xml:space="preserve"> de jardines de infantes de la zona a través de la realización de talleres de ciencia en temas acordados con les docentes de los jar</w:t>
            </w:r>
            <w:r>
              <w:rPr>
                <w:rFonts w:ascii="Arial" w:eastAsia="Arial" w:hAnsi="Arial" w:cs="Arial"/>
              </w:rPr>
              <w:t xml:space="preserve">dines, y gabinete psicopedagógico de los mismos, contemplando la edad, contexto social, maduración y número de </w:t>
            </w:r>
            <w:proofErr w:type="spellStart"/>
            <w:r>
              <w:rPr>
                <w:rFonts w:ascii="Arial" w:eastAsia="Arial" w:hAnsi="Arial" w:cs="Arial"/>
              </w:rPr>
              <w:t>alumnes</w:t>
            </w:r>
            <w:proofErr w:type="spellEnd"/>
            <w:r>
              <w:rPr>
                <w:rFonts w:ascii="Arial" w:eastAsia="Arial" w:hAnsi="Arial" w:cs="Arial"/>
              </w:rPr>
              <w:t>.</w:t>
            </w:r>
          </w:p>
          <w:p w:rsidR="00291059" w:rsidRDefault="00291059">
            <w:pPr>
              <w:spacing w:line="240" w:lineRule="auto"/>
              <w:jc w:val="both"/>
              <w:rPr>
                <w:rFonts w:ascii="Arial" w:eastAsia="Arial" w:hAnsi="Arial" w:cs="Arial"/>
              </w:rPr>
            </w:pP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color w:val="000000"/>
              </w:rPr>
            </w:pPr>
            <w:r>
              <w:rPr>
                <w:rFonts w:ascii="Arial" w:eastAsia="Arial" w:hAnsi="Arial" w:cs="Arial"/>
              </w:rPr>
              <w:t>La educación como herramienta emancipadora</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rPr>
            </w:pPr>
            <w:r>
              <w:rPr>
                <w:rFonts w:ascii="Arial" w:eastAsia="Arial" w:hAnsi="Arial" w:cs="Arial"/>
              </w:rPr>
              <w:t xml:space="preserve">Escobar, </w:t>
            </w:r>
            <w:proofErr w:type="spellStart"/>
            <w:r>
              <w:rPr>
                <w:rFonts w:ascii="Arial" w:eastAsia="Arial" w:hAnsi="Arial" w:cs="Arial"/>
              </w:rPr>
              <w:t>Monica</w:t>
            </w:r>
            <w:proofErr w:type="spellEnd"/>
            <w:r>
              <w:rPr>
                <w:rFonts w:ascii="Arial" w:eastAsia="Arial" w:hAnsi="Arial" w:cs="Arial"/>
              </w:rPr>
              <w:t xml:space="preserve"> Beatriz</w:t>
            </w:r>
          </w:p>
          <w:p w:rsidR="00291059" w:rsidRDefault="00291059">
            <w:pPr>
              <w:rPr>
                <w:rFonts w:ascii="Arial" w:eastAsia="Arial" w:hAnsi="Arial" w:cs="Arial"/>
              </w:rPr>
            </w:pPr>
          </w:p>
          <w:p w:rsidR="00291059" w:rsidRDefault="0078068C">
            <w:pPr>
              <w:rPr>
                <w:rFonts w:ascii="Arial" w:eastAsia="Arial" w:hAnsi="Arial" w:cs="Arial"/>
              </w:rPr>
            </w:pPr>
            <w:r>
              <w:rPr>
                <w:rFonts w:ascii="Arial" w:eastAsia="Arial" w:hAnsi="Arial" w:cs="Arial"/>
              </w:rPr>
              <w:t>moienero10@gmail.com</w:t>
            </w: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rPr>
              <w:t>Facultad de Humanidades y Ciencias de la Educ</w:t>
            </w:r>
            <w:r>
              <w:rPr>
                <w:rFonts w:ascii="Arial" w:eastAsia="Arial" w:hAnsi="Arial" w:cs="Arial"/>
              </w:rPr>
              <w:t>ación</w:t>
            </w: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rPr>
            </w:pPr>
            <w:r>
              <w:rPr>
                <w:rFonts w:ascii="Arial" w:eastAsia="Arial" w:hAnsi="Arial" w:cs="Arial"/>
              </w:rPr>
              <w:t xml:space="preserve">Genera espacios de alfabetización inicial, participación y circulación de las culturas de lo escrito a partir del intercambio en torno a la lectura, </w:t>
            </w:r>
            <w:r>
              <w:rPr>
                <w:rFonts w:ascii="Arial" w:eastAsia="Arial" w:hAnsi="Arial" w:cs="Arial"/>
              </w:rPr>
              <w:lastRenderedPageBreak/>
              <w:t xml:space="preserve">escritura y otras prácticas de expresión cultural para niños y niñas de entre 5 y 15 años del barrio </w:t>
            </w:r>
            <w:r>
              <w:rPr>
                <w:rFonts w:ascii="Arial" w:eastAsia="Arial" w:hAnsi="Arial" w:cs="Arial"/>
              </w:rPr>
              <w:t>San José de Ensenada para mejorar su trayectoria escolar.</w:t>
            </w:r>
          </w:p>
          <w:p w:rsidR="00291059" w:rsidRDefault="00291059">
            <w:pPr>
              <w:spacing w:line="240" w:lineRule="auto"/>
              <w:jc w:val="both"/>
              <w:rPr>
                <w:rFonts w:ascii="Arial" w:eastAsia="Arial" w:hAnsi="Arial" w:cs="Arial"/>
              </w:rPr>
            </w:pP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color w:val="000000"/>
              </w:rPr>
            </w:pPr>
            <w:r>
              <w:rPr>
                <w:rFonts w:ascii="Arial" w:eastAsia="Arial" w:hAnsi="Arial" w:cs="Arial"/>
              </w:rPr>
              <w:lastRenderedPageBreak/>
              <w:t>Los científicos del futuro están en la escuela</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rPr>
            </w:pPr>
            <w:r>
              <w:rPr>
                <w:rFonts w:ascii="Arial" w:eastAsia="Arial" w:hAnsi="Arial" w:cs="Arial"/>
              </w:rPr>
              <w:t xml:space="preserve">Toledo, </w:t>
            </w:r>
            <w:proofErr w:type="spellStart"/>
            <w:r>
              <w:rPr>
                <w:rFonts w:ascii="Arial" w:eastAsia="Arial" w:hAnsi="Arial" w:cs="Arial"/>
              </w:rPr>
              <w:t>Maria</w:t>
            </w:r>
            <w:proofErr w:type="spellEnd"/>
            <w:r>
              <w:rPr>
                <w:rFonts w:ascii="Arial" w:eastAsia="Arial" w:hAnsi="Arial" w:cs="Arial"/>
              </w:rPr>
              <w:t xml:space="preserve"> Victoria</w:t>
            </w:r>
          </w:p>
          <w:p w:rsidR="00291059" w:rsidRDefault="00291059">
            <w:pPr>
              <w:rPr>
                <w:rFonts w:ascii="Arial" w:eastAsia="Arial" w:hAnsi="Arial" w:cs="Arial"/>
              </w:rPr>
            </w:pPr>
          </w:p>
          <w:p w:rsidR="00291059" w:rsidRDefault="0078068C">
            <w:pPr>
              <w:rPr>
                <w:rFonts w:ascii="Arial" w:eastAsia="Arial" w:hAnsi="Arial" w:cs="Arial"/>
              </w:rPr>
            </w:pPr>
            <w:r>
              <w:rPr>
                <w:rFonts w:ascii="Arial" w:eastAsia="Arial" w:hAnsi="Arial" w:cs="Arial"/>
              </w:rPr>
              <w:t>toledovictoria@gmail.com</w:t>
            </w: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rPr>
              <w:t>Facultad de Ciencias Exactas</w:t>
            </w: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rPr>
            </w:pPr>
            <w:r>
              <w:rPr>
                <w:rFonts w:ascii="Arial" w:eastAsia="Arial" w:hAnsi="Arial" w:cs="Arial"/>
              </w:rPr>
              <w:t xml:space="preserve">Se divulga </w:t>
            </w:r>
            <w:proofErr w:type="spellStart"/>
            <w:r>
              <w:rPr>
                <w:rFonts w:ascii="Arial" w:eastAsia="Arial" w:hAnsi="Arial" w:cs="Arial"/>
              </w:rPr>
              <w:t>laa</w:t>
            </w:r>
            <w:proofErr w:type="spellEnd"/>
            <w:r>
              <w:rPr>
                <w:rFonts w:ascii="Arial" w:eastAsia="Arial" w:hAnsi="Arial" w:cs="Arial"/>
              </w:rPr>
              <w:t xml:space="preserve"> promoción del interés por la ciencia y la tecnología, y la complementación de la educación en ciencias de niños/as a través de actividades experimentales inclusivas, para construir el conocimiento de una manera lúdica, educando a través de l</w:t>
            </w:r>
            <w:r>
              <w:rPr>
                <w:rFonts w:ascii="Arial" w:eastAsia="Arial" w:hAnsi="Arial" w:cs="Arial"/>
              </w:rPr>
              <w:t>a observación y experimentación sencilla en el área de las ciencias naturales</w:t>
            </w:r>
          </w:p>
          <w:p w:rsidR="00291059" w:rsidRDefault="00291059">
            <w:pPr>
              <w:spacing w:line="240" w:lineRule="auto"/>
              <w:jc w:val="both"/>
              <w:rPr>
                <w:rFonts w:ascii="Arial" w:eastAsia="Arial" w:hAnsi="Arial" w:cs="Arial"/>
              </w:rPr>
            </w:pP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rPr>
            </w:pPr>
            <w:r>
              <w:rPr>
                <w:rFonts w:ascii="Arial" w:eastAsia="Arial" w:hAnsi="Arial" w:cs="Arial"/>
              </w:rPr>
              <w:t>Naturalmente Ciencia. Un paso hacia la cultura científica</w:t>
            </w:r>
          </w:p>
          <w:p w:rsidR="00291059" w:rsidRDefault="00291059">
            <w:pPr>
              <w:spacing w:line="240" w:lineRule="auto"/>
              <w:jc w:val="both"/>
              <w:rPr>
                <w:rFonts w:ascii="Arial" w:eastAsia="Arial" w:hAnsi="Arial" w:cs="Arial"/>
              </w:rPr>
            </w:pP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rPr>
            </w:pPr>
            <w:r>
              <w:rPr>
                <w:rFonts w:ascii="Arial" w:eastAsia="Arial" w:hAnsi="Arial" w:cs="Arial"/>
              </w:rPr>
              <w:t xml:space="preserve">Cabana, </w:t>
            </w:r>
            <w:proofErr w:type="spellStart"/>
            <w:r>
              <w:rPr>
                <w:rFonts w:ascii="Arial" w:eastAsia="Arial" w:hAnsi="Arial" w:cs="Arial"/>
              </w:rPr>
              <w:t>Maria</w:t>
            </w:r>
            <w:proofErr w:type="spellEnd"/>
            <w:r>
              <w:rPr>
                <w:rFonts w:ascii="Arial" w:eastAsia="Arial" w:hAnsi="Arial" w:cs="Arial"/>
              </w:rPr>
              <w:t xml:space="preserve"> Florencia</w:t>
            </w:r>
          </w:p>
          <w:p w:rsidR="00291059" w:rsidRDefault="00291059">
            <w:pPr>
              <w:rPr>
                <w:rFonts w:ascii="Arial" w:eastAsia="Arial" w:hAnsi="Arial" w:cs="Arial"/>
              </w:rPr>
            </w:pPr>
          </w:p>
          <w:p w:rsidR="00291059" w:rsidRDefault="0078068C">
            <w:pPr>
              <w:rPr>
                <w:rFonts w:ascii="Arial" w:eastAsia="Arial" w:hAnsi="Arial" w:cs="Arial"/>
              </w:rPr>
            </w:pPr>
            <w:r>
              <w:rPr>
                <w:rFonts w:ascii="Arial" w:eastAsia="Arial" w:hAnsi="Arial" w:cs="Arial"/>
              </w:rPr>
              <w:t>cabanamf@gmail.com</w:t>
            </w: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color w:val="000000"/>
              </w:rPr>
            </w:pPr>
            <w:r>
              <w:rPr>
                <w:rFonts w:ascii="Arial" w:eastAsia="Arial" w:hAnsi="Arial" w:cs="Arial"/>
              </w:rPr>
              <w:t>Facultad de Humanidades y Ciencias de la Educación</w:t>
            </w: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rPr>
            </w:pPr>
            <w:r>
              <w:rPr>
                <w:rFonts w:ascii="Arial" w:eastAsia="Arial" w:hAnsi="Arial" w:cs="Arial"/>
              </w:rPr>
              <w:t>Promueve la alfabetiza</w:t>
            </w:r>
            <w:r>
              <w:rPr>
                <w:rFonts w:ascii="Arial" w:eastAsia="Arial" w:hAnsi="Arial" w:cs="Arial"/>
              </w:rPr>
              <w:t>ción científica, tecnológica y</w:t>
            </w:r>
          </w:p>
          <w:p w:rsidR="00291059" w:rsidRDefault="0078068C">
            <w:pPr>
              <w:spacing w:line="240" w:lineRule="auto"/>
              <w:jc w:val="both"/>
              <w:rPr>
                <w:rFonts w:ascii="Arial" w:eastAsia="Arial" w:hAnsi="Arial" w:cs="Arial"/>
              </w:rPr>
            </w:pPr>
            <w:r>
              <w:rPr>
                <w:rFonts w:ascii="Arial" w:eastAsia="Arial" w:hAnsi="Arial" w:cs="Arial"/>
              </w:rPr>
              <w:t>ambiental en escuelas secundarias, asumiendo la diversidad de las personas, para formarlas</w:t>
            </w:r>
          </w:p>
          <w:p w:rsidR="00291059" w:rsidRDefault="0078068C">
            <w:pPr>
              <w:spacing w:line="240" w:lineRule="auto"/>
              <w:jc w:val="both"/>
              <w:rPr>
                <w:rFonts w:ascii="Arial" w:eastAsia="Arial" w:hAnsi="Arial" w:cs="Arial"/>
              </w:rPr>
            </w:pPr>
            <w:r>
              <w:rPr>
                <w:rFonts w:ascii="Arial" w:eastAsia="Arial" w:hAnsi="Arial" w:cs="Arial"/>
              </w:rPr>
              <w:lastRenderedPageBreak/>
              <w:t>como sujetos críticos, creativos y transformadores, al mismo tiempo que busca despertar la curiosidad y movilizar la construcción de n</w:t>
            </w:r>
            <w:r>
              <w:rPr>
                <w:rFonts w:ascii="Arial" w:eastAsia="Arial" w:hAnsi="Arial" w:cs="Arial"/>
              </w:rPr>
              <w:t xml:space="preserve">uevas </w:t>
            </w:r>
            <w:proofErr w:type="spellStart"/>
            <w:r>
              <w:rPr>
                <w:rFonts w:ascii="Arial" w:eastAsia="Arial" w:hAnsi="Arial" w:cs="Arial"/>
              </w:rPr>
              <w:t>mágenes</w:t>
            </w:r>
            <w:proofErr w:type="spellEnd"/>
            <w:r>
              <w:rPr>
                <w:rFonts w:ascii="Arial" w:eastAsia="Arial" w:hAnsi="Arial" w:cs="Arial"/>
              </w:rPr>
              <w:t xml:space="preserve"> sobre las ciencias.</w:t>
            </w:r>
          </w:p>
          <w:p w:rsidR="00291059" w:rsidRDefault="00291059">
            <w:pPr>
              <w:spacing w:line="240" w:lineRule="auto"/>
              <w:jc w:val="both"/>
              <w:rPr>
                <w:rFonts w:ascii="Arial" w:eastAsia="Arial" w:hAnsi="Arial" w:cs="Arial"/>
              </w:rPr>
            </w:pPr>
          </w:p>
        </w:tc>
      </w:tr>
      <w:tr w:rsidR="00291059">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059" w:rsidRDefault="0078068C">
            <w:pPr>
              <w:spacing w:line="240" w:lineRule="auto"/>
              <w:jc w:val="both"/>
              <w:rPr>
                <w:rFonts w:ascii="Arial" w:eastAsia="Arial" w:hAnsi="Arial" w:cs="Arial"/>
              </w:rPr>
            </w:pPr>
            <w:r>
              <w:rPr>
                <w:rFonts w:ascii="Arial" w:eastAsia="Arial" w:hAnsi="Arial" w:cs="Arial"/>
              </w:rPr>
              <w:lastRenderedPageBreak/>
              <w:t>Tractor para la inclusión</w:t>
            </w:r>
          </w:p>
        </w:tc>
        <w:tc>
          <w:tcPr>
            <w:tcW w:w="2784"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rPr>
            </w:pPr>
            <w:r>
              <w:rPr>
                <w:rFonts w:ascii="Arial" w:eastAsia="Arial" w:hAnsi="Arial" w:cs="Arial"/>
              </w:rPr>
              <w:t>Ferro, Daniel Adalberto</w:t>
            </w:r>
          </w:p>
          <w:p w:rsidR="00291059" w:rsidRDefault="00291059">
            <w:pPr>
              <w:rPr>
                <w:rFonts w:ascii="Arial" w:eastAsia="Arial" w:hAnsi="Arial" w:cs="Arial"/>
              </w:rPr>
            </w:pPr>
          </w:p>
          <w:p w:rsidR="00291059" w:rsidRDefault="0078068C">
            <w:pPr>
              <w:rPr>
                <w:rFonts w:ascii="Arial" w:eastAsia="Arial" w:hAnsi="Arial" w:cs="Arial"/>
              </w:rPr>
            </w:pPr>
            <w:r>
              <w:rPr>
                <w:rFonts w:ascii="Arial" w:eastAsia="Arial" w:hAnsi="Arial" w:cs="Arial"/>
              </w:rPr>
              <w:t>daniel.ferro@agro.unlp.edu.ar</w:t>
            </w:r>
          </w:p>
        </w:tc>
        <w:tc>
          <w:tcPr>
            <w:tcW w:w="1206" w:type="dxa"/>
            <w:tcBorders>
              <w:top w:val="single" w:sz="4" w:space="0" w:color="000000"/>
              <w:left w:val="single" w:sz="4" w:space="0" w:color="000000"/>
              <w:bottom w:val="single" w:sz="4" w:space="0" w:color="000000"/>
              <w:right w:val="single" w:sz="4" w:space="0" w:color="000000"/>
            </w:tcBorders>
          </w:tcPr>
          <w:p w:rsidR="00291059" w:rsidRDefault="0078068C">
            <w:pPr>
              <w:rPr>
                <w:rFonts w:ascii="Arial" w:eastAsia="Arial" w:hAnsi="Arial" w:cs="Arial"/>
              </w:rPr>
            </w:pPr>
            <w:r>
              <w:rPr>
                <w:rFonts w:ascii="Arial" w:eastAsia="Arial" w:hAnsi="Arial" w:cs="Arial"/>
              </w:rPr>
              <w:t>Facultad de Ciencias Agrarias y Forestales</w:t>
            </w:r>
          </w:p>
        </w:tc>
        <w:tc>
          <w:tcPr>
            <w:tcW w:w="1587" w:type="dxa"/>
            <w:tcBorders>
              <w:top w:val="single" w:sz="4" w:space="0" w:color="000000"/>
              <w:left w:val="single" w:sz="4" w:space="0" w:color="000000"/>
              <w:bottom w:val="single" w:sz="4" w:space="0" w:color="000000"/>
              <w:right w:val="single" w:sz="4" w:space="0" w:color="000000"/>
            </w:tcBorders>
          </w:tcPr>
          <w:p w:rsidR="00291059" w:rsidRDefault="0078068C">
            <w:pPr>
              <w:spacing w:line="240" w:lineRule="auto"/>
              <w:jc w:val="both"/>
              <w:rPr>
                <w:rFonts w:ascii="Arial" w:eastAsia="Arial" w:hAnsi="Arial" w:cs="Arial"/>
              </w:rPr>
            </w:pPr>
            <w:r>
              <w:rPr>
                <w:rFonts w:ascii="Arial" w:eastAsia="Arial" w:hAnsi="Arial" w:cs="Arial"/>
              </w:rPr>
              <w:t>Acerca a un sector específico del sistema productivo hortícola Platense al uso de herramientas complejas como los tractores y las</w:t>
            </w:r>
          </w:p>
          <w:p w:rsidR="00291059" w:rsidRDefault="0078068C">
            <w:pPr>
              <w:spacing w:line="240" w:lineRule="auto"/>
              <w:jc w:val="both"/>
              <w:rPr>
                <w:rFonts w:ascii="Arial" w:eastAsia="Arial" w:hAnsi="Arial" w:cs="Arial"/>
              </w:rPr>
            </w:pPr>
            <w:r>
              <w:rPr>
                <w:rFonts w:ascii="Arial" w:eastAsia="Arial" w:hAnsi="Arial" w:cs="Arial"/>
              </w:rPr>
              <w:t>herramientas agrícolas de arrastre.</w:t>
            </w:r>
          </w:p>
          <w:p w:rsidR="00291059" w:rsidRDefault="00291059">
            <w:pPr>
              <w:spacing w:line="240" w:lineRule="auto"/>
              <w:jc w:val="both"/>
              <w:rPr>
                <w:rFonts w:ascii="Arial" w:eastAsia="Arial" w:hAnsi="Arial" w:cs="Arial"/>
              </w:rPr>
            </w:pPr>
          </w:p>
        </w:tc>
      </w:tr>
    </w:tbl>
    <w:p w:rsidR="00291059" w:rsidRDefault="00291059">
      <w:pPr>
        <w:spacing w:after="240" w:line="240" w:lineRule="auto"/>
        <w:rPr>
          <w:rFonts w:ascii="Arial" w:eastAsia="Arial" w:hAnsi="Arial" w:cs="Arial"/>
        </w:rPr>
      </w:pPr>
      <w:bookmarkStart w:id="1" w:name="_heading=h.gjdgxs" w:colFirst="0" w:colLast="0"/>
      <w:bookmarkEnd w:id="1"/>
    </w:p>
    <w:sectPr w:rsidR="0029105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68C" w:rsidRDefault="0078068C">
      <w:pPr>
        <w:spacing w:after="0" w:line="240" w:lineRule="auto"/>
      </w:pPr>
      <w:r>
        <w:separator/>
      </w:r>
    </w:p>
  </w:endnote>
  <w:endnote w:type="continuationSeparator" w:id="0">
    <w:p w:rsidR="0078068C" w:rsidRDefault="0078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059" w:rsidRDefault="00291059">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059" w:rsidRDefault="00291059">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059" w:rsidRDefault="0029105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68C" w:rsidRDefault="0078068C">
      <w:pPr>
        <w:spacing w:after="0" w:line="240" w:lineRule="auto"/>
      </w:pPr>
      <w:r>
        <w:separator/>
      </w:r>
    </w:p>
  </w:footnote>
  <w:footnote w:type="continuationSeparator" w:id="0">
    <w:p w:rsidR="0078068C" w:rsidRDefault="00780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059" w:rsidRDefault="00291059">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059" w:rsidRDefault="00291059">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059" w:rsidRDefault="00291059">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59"/>
    <w:rsid w:val="00012E08"/>
    <w:rsid w:val="00291059"/>
    <w:rsid w:val="007806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B0FCA-684A-4C8F-B4E5-3CBA8DD5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D86F66"/>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964A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4AFE"/>
  </w:style>
  <w:style w:type="paragraph" w:styleId="Piedepgina">
    <w:name w:val="footer"/>
    <w:basedOn w:val="Normal"/>
    <w:link w:val="PiedepginaCar"/>
    <w:uiPriority w:val="99"/>
    <w:unhideWhenUsed/>
    <w:rsid w:val="00964A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4AFE"/>
  </w:style>
  <w:style w:type="character" w:styleId="Hipervnculo">
    <w:name w:val="Hyperlink"/>
    <w:basedOn w:val="Fuentedeprrafopredeter"/>
    <w:uiPriority w:val="99"/>
    <w:unhideWhenUsed/>
    <w:rsid w:val="00F93EE8"/>
    <w:rPr>
      <w:color w:val="0563C1" w:themeColor="hyperlink"/>
      <w:u w:val="single"/>
    </w:rPr>
  </w:style>
  <w:style w:type="character" w:styleId="Mencinsinresolver">
    <w:name w:val="Unresolved Mention"/>
    <w:basedOn w:val="Fuentedeprrafopredeter"/>
    <w:uiPriority w:val="99"/>
    <w:semiHidden/>
    <w:unhideWhenUsed/>
    <w:rsid w:val="00F93EE8"/>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xGlxAb1cCL0h1JXfu1q72c4MNg==">CgMxLjAyCGguZ2pkZ3hzOAByITFmWWZySWw2d1RBUlZRTjBhbnphVmYxb1lTN3ZlZTNBNw==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1615</Words>
  <Characters>8886</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UNLP</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2024-07-01T14:58:00Z</dcterms:created>
  <dcterms:modified xsi:type="dcterms:W3CDTF">2024-07-01T14:58:00Z</dcterms:modified>
</cp:coreProperties>
</file>