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56" w:rsidRDefault="00C70C47">
      <w:r>
        <w:rPr>
          <w:noProof/>
          <w:lang w:eastAsia="es-AR"/>
        </w:rPr>
        <w:drawing>
          <wp:inline distT="0" distB="0" distL="0" distR="0">
            <wp:extent cx="6645910" cy="442595"/>
            <wp:effectExtent l="0" t="0" r="254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NCABEZAD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442595"/>
                    </a:xfrm>
                    <a:prstGeom prst="rect">
                      <a:avLst/>
                    </a:prstGeom>
                  </pic:spPr>
                </pic:pic>
              </a:graphicData>
            </a:graphic>
          </wp:inline>
        </w:drawing>
      </w:r>
    </w:p>
    <w:p w:rsidR="0075016A" w:rsidRDefault="007008EC" w:rsidP="007008EC">
      <w:r>
        <w:rPr>
          <w:noProof/>
          <w:lang w:eastAsia="es-AR"/>
        </w:rPr>
        <w:drawing>
          <wp:inline distT="0" distB="0" distL="0" distR="0" wp14:anchorId="5BD56BBE">
            <wp:extent cx="1012190" cy="9167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94" cy="920247"/>
                    </a:xfrm>
                    <a:prstGeom prst="rect">
                      <a:avLst/>
                    </a:prstGeom>
                    <a:noFill/>
                  </pic:spPr>
                </pic:pic>
              </a:graphicData>
            </a:graphic>
          </wp:inline>
        </w:drawing>
      </w:r>
      <w:r>
        <w:tab/>
      </w:r>
      <w:r>
        <w:tab/>
      </w:r>
      <w:r>
        <w:tab/>
      </w:r>
      <w:r>
        <w:tab/>
      </w:r>
      <w:r>
        <w:tab/>
      </w:r>
      <w:r>
        <w:tab/>
      </w:r>
      <w:r>
        <w:tab/>
      </w:r>
      <w:r>
        <w:tab/>
        <w:t>La Plata,  22 de mayo de 2025.-</w:t>
      </w:r>
    </w:p>
    <w:p w:rsidR="007008EC" w:rsidRDefault="007008EC" w:rsidP="007008EC"/>
    <w:p w:rsidR="007008EC" w:rsidRPr="007008EC" w:rsidRDefault="007008EC" w:rsidP="007008EC">
      <w:pPr>
        <w:spacing w:after="0" w:line="360" w:lineRule="auto"/>
        <w:jc w:val="both"/>
        <w:rPr>
          <w:rFonts w:ascii="Calibri" w:eastAsia="Calibri" w:hAnsi="Calibri" w:cs="Calibri"/>
          <w:lang w:eastAsia="es-AR"/>
        </w:rPr>
      </w:pPr>
      <w:r w:rsidRPr="007008EC">
        <w:rPr>
          <w:rFonts w:ascii="Calibri" w:eastAsia="Calibri" w:hAnsi="Calibri" w:cs="Calibri"/>
          <w:lang w:eastAsia="es-AR"/>
        </w:rPr>
        <w:t>De mi mayor consideración</w:t>
      </w:r>
    </w:p>
    <w:p w:rsidR="007008EC" w:rsidRPr="007008EC" w:rsidRDefault="007008EC" w:rsidP="007008EC">
      <w:pPr>
        <w:spacing w:after="0" w:line="360" w:lineRule="auto"/>
        <w:jc w:val="both"/>
        <w:rPr>
          <w:rFonts w:ascii="Calibri" w:eastAsia="Calibri" w:hAnsi="Calibri" w:cs="Calibri"/>
          <w:lang w:eastAsia="es-AR"/>
        </w:rPr>
      </w:pPr>
    </w:p>
    <w:p w:rsidR="007008EC" w:rsidRPr="007008EC" w:rsidRDefault="007008EC" w:rsidP="007008EC">
      <w:pPr>
        <w:spacing w:after="0" w:line="360" w:lineRule="auto"/>
        <w:jc w:val="both"/>
        <w:rPr>
          <w:rFonts w:ascii="Calibri" w:eastAsia="Calibri" w:hAnsi="Calibri" w:cs="Calibri"/>
          <w:lang w:eastAsia="es-AR"/>
        </w:rPr>
      </w:pPr>
      <w:r w:rsidRPr="007008EC">
        <w:rPr>
          <w:rFonts w:ascii="Calibri" w:eastAsia="Calibri" w:hAnsi="Calibri" w:cs="Calibri"/>
          <w:lang w:eastAsia="es-AR"/>
        </w:rPr>
        <w:t xml:space="preserve"> </w:t>
      </w:r>
      <w:r w:rsidRPr="007008EC">
        <w:rPr>
          <w:rFonts w:ascii="Calibri" w:eastAsia="Calibri" w:hAnsi="Calibri" w:cs="Calibri"/>
          <w:lang w:eastAsia="es-AR"/>
        </w:rPr>
        <w:tab/>
        <w:t xml:space="preserve">Tengo el agrado de invitarla/o a Usted y a la organización/institución que dirige/coordina, a la celebración del “Día Mundial del Ambiente”, evento organizado por la Secretaría de Ambiente de la Municipalidad de La Plata. El mismo se realizará el 6 de junio próximo, en la Casa Ecológica, desde las 9.30 </w:t>
      </w:r>
      <w:proofErr w:type="spellStart"/>
      <w:r w:rsidRPr="007008EC">
        <w:rPr>
          <w:rFonts w:ascii="Calibri" w:eastAsia="Calibri" w:hAnsi="Calibri" w:cs="Calibri"/>
          <w:lang w:eastAsia="es-AR"/>
        </w:rPr>
        <w:t>hs</w:t>
      </w:r>
      <w:proofErr w:type="spellEnd"/>
      <w:r w:rsidRPr="007008EC">
        <w:rPr>
          <w:rFonts w:ascii="Calibri" w:eastAsia="Calibri" w:hAnsi="Calibri" w:cs="Calibri"/>
          <w:lang w:eastAsia="es-AR"/>
        </w:rPr>
        <w:t xml:space="preserve">. hasta las 12:30 </w:t>
      </w:r>
      <w:proofErr w:type="spellStart"/>
      <w:r w:rsidRPr="007008EC">
        <w:rPr>
          <w:rFonts w:ascii="Calibri" w:eastAsia="Calibri" w:hAnsi="Calibri" w:cs="Calibri"/>
          <w:lang w:eastAsia="es-AR"/>
        </w:rPr>
        <w:t>hs</w:t>
      </w:r>
      <w:proofErr w:type="spellEnd"/>
      <w:r w:rsidRPr="007008EC">
        <w:rPr>
          <w:rFonts w:ascii="Calibri" w:eastAsia="Calibri" w:hAnsi="Calibri" w:cs="Calibri"/>
          <w:lang w:eastAsia="es-AR"/>
        </w:rPr>
        <w:t>. y está dirigido a establecimientos educativos de nivel secundario de la ciudad de La Plata.</w:t>
      </w:r>
    </w:p>
    <w:p w:rsidR="007008EC" w:rsidRPr="007008EC" w:rsidRDefault="007008EC" w:rsidP="007008EC">
      <w:pPr>
        <w:spacing w:after="0" w:line="360" w:lineRule="auto"/>
        <w:jc w:val="both"/>
        <w:rPr>
          <w:rFonts w:ascii="Calibri" w:eastAsia="Calibri" w:hAnsi="Calibri" w:cs="Calibri"/>
          <w:lang w:eastAsia="es-AR"/>
        </w:rPr>
      </w:pPr>
    </w:p>
    <w:p w:rsidR="007008EC" w:rsidRPr="007008EC" w:rsidRDefault="007008EC" w:rsidP="007008EC">
      <w:pPr>
        <w:spacing w:after="0" w:line="360" w:lineRule="auto"/>
        <w:ind w:firstLine="360"/>
        <w:jc w:val="both"/>
        <w:rPr>
          <w:rFonts w:ascii="Calibri" w:eastAsia="Calibri" w:hAnsi="Calibri" w:cs="Calibri"/>
          <w:lang w:eastAsia="es-AR"/>
        </w:rPr>
      </w:pPr>
      <w:r w:rsidRPr="007008EC">
        <w:rPr>
          <w:rFonts w:ascii="Calibri" w:eastAsia="Calibri" w:hAnsi="Calibri" w:cs="Calibri"/>
          <w:lang w:eastAsia="es-AR"/>
        </w:rPr>
        <w:tab/>
        <w:t xml:space="preserve">La propuesta de celebración del 5 de junio como “Día Mundial del Ambiente” surge en el año 1972 por resolución de la Asamblea General de las Naciones Unidas, para que se </w:t>
      </w:r>
      <w:r w:rsidRPr="007008EC">
        <w:rPr>
          <w:rFonts w:ascii="Calibri" w:eastAsia="Calibri" w:hAnsi="Calibri" w:cs="Calibri"/>
          <w:i/>
          <w:lang w:eastAsia="es-AR"/>
        </w:rPr>
        <w:t>“conmemoren y propicien todas aquellas actividades que generen conciencia y sensibilidad sobre la sustentabilidad en las actividades del hombre, en relación a los recursos naturales y los ecosistemas”</w:t>
      </w:r>
      <w:r w:rsidRPr="007008EC">
        <w:rPr>
          <w:rFonts w:ascii="Calibri" w:eastAsia="Calibri" w:hAnsi="Calibri" w:cs="Calibri"/>
          <w:lang w:eastAsia="es-AR"/>
        </w:rPr>
        <w:t xml:space="preserve">.  </w:t>
      </w:r>
    </w:p>
    <w:p w:rsidR="007008EC" w:rsidRPr="007008EC" w:rsidRDefault="007008EC" w:rsidP="007008EC">
      <w:pPr>
        <w:spacing w:after="0" w:line="360" w:lineRule="auto"/>
        <w:ind w:firstLine="360"/>
        <w:jc w:val="both"/>
        <w:rPr>
          <w:rFonts w:ascii="Calibri" w:eastAsia="Calibri" w:hAnsi="Calibri" w:cs="Calibri"/>
          <w:lang w:eastAsia="es-AR"/>
        </w:rPr>
      </w:pPr>
    </w:p>
    <w:p w:rsidR="007008EC" w:rsidRPr="007008EC" w:rsidRDefault="007008EC" w:rsidP="007008EC">
      <w:pPr>
        <w:spacing w:after="0" w:line="360" w:lineRule="auto"/>
        <w:ind w:firstLine="708"/>
        <w:jc w:val="both"/>
        <w:rPr>
          <w:rFonts w:ascii="Calibri" w:eastAsia="Calibri" w:hAnsi="Calibri" w:cs="Calibri"/>
          <w:lang w:eastAsia="es-AR"/>
        </w:rPr>
      </w:pPr>
      <w:r w:rsidRPr="007008EC">
        <w:rPr>
          <w:rFonts w:ascii="Calibri" w:eastAsia="Calibri" w:hAnsi="Calibri" w:cs="Calibri"/>
          <w:lang w:eastAsia="es-AR"/>
        </w:rPr>
        <w:t xml:space="preserve">En esta oportunidad, la modalidad de participación  será a través de stands donde podrán exhibir lo que su organización/institución realiza.  La Secretaría de Ambiente proveerán una mesa, dos sillas, un </w:t>
      </w:r>
      <w:proofErr w:type="spellStart"/>
      <w:r w:rsidRPr="007008EC">
        <w:rPr>
          <w:rFonts w:ascii="Calibri" w:eastAsia="Calibri" w:hAnsi="Calibri" w:cs="Calibri"/>
          <w:lang w:eastAsia="es-AR"/>
        </w:rPr>
        <w:t>gazebo</w:t>
      </w:r>
      <w:proofErr w:type="spellEnd"/>
      <w:r w:rsidRPr="007008EC">
        <w:rPr>
          <w:rFonts w:ascii="Calibri" w:eastAsia="Calibri" w:hAnsi="Calibri" w:cs="Calibri"/>
          <w:lang w:eastAsia="es-AR"/>
        </w:rPr>
        <w:t xml:space="preserve">  y </w:t>
      </w:r>
      <w:proofErr w:type="spellStart"/>
      <w:r w:rsidRPr="007008EC">
        <w:rPr>
          <w:rFonts w:ascii="Calibri" w:eastAsia="Calibri" w:hAnsi="Calibri" w:cs="Calibri"/>
          <w:lang w:eastAsia="es-AR"/>
        </w:rPr>
        <w:t>portabanners</w:t>
      </w:r>
      <w:proofErr w:type="spellEnd"/>
      <w:r w:rsidRPr="007008EC">
        <w:rPr>
          <w:rFonts w:ascii="Calibri" w:eastAsia="Calibri" w:hAnsi="Calibri" w:cs="Calibri"/>
          <w:lang w:eastAsia="es-AR"/>
        </w:rPr>
        <w:t xml:space="preserve">, sólo se solicita que los participantes traigan un alargue eléctrico, en el caso de necesitarlo. Si tuvieran requerimientos o necesidades específicas para su presentación, pedimos que consulten a los organizadores.  El horario de montaje de la muestra será a partir de las 8.30 </w:t>
      </w:r>
      <w:proofErr w:type="spellStart"/>
      <w:r w:rsidRPr="007008EC">
        <w:rPr>
          <w:rFonts w:ascii="Calibri" w:eastAsia="Calibri" w:hAnsi="Calibri" w:cs="Calibri"/>
          <w:lang w:eastAsia="es-AR"/>
        </w:rPr>
        <w:t>hs</w:t>
      </w:r>
      <w:proofErr w:type="spellEnd"/>
      <w:r w:rsidRPr="007008EC">
        <w:rPr>
          <w:rFonts w:ascii="Calibri" w:eastAsia="Calibri" w:hAnsi="Calibri" w:cs="Calibri"/>
          <w:lang w:eastAsia="es-AR"/>
        </w:rPr>
        <w:t xml:space="preserve"> y se reprogramará en caso de lluvia.  Asimismo, la Secretaría de Ambiente de la MLP llevarán a cabo diversas actividades educativas y recreativas sobre temáticas ambientales.</w:t>
      </w:r>
    </w:p>
    <w:p w:rsidR="007008EC" w:rsidRPr="007008EC" w:rsidRDefault="007008EC" w:rsidP="007008EC">
      <w:pPr>
        <w:spacing w:after="0" w:line="360" w:lineRule="auto"/>
        <w:ind w:firstLine="360"/>
        <w:jc w:val="both"/>
        <w:rPr>
          <w:rFonts w:ascii="Calibri" w:eastAsia="Calibri" w:hAnsi="Calibri" w:cs="Calibri"/>
          <w:lang w:eastAsia="es-AR"/>
        </w:rPr>
      </w:pPr>
    </w:p>
    <w:p w:rsidR="007008EC" w:rsidRPr="007008EC" w:rsidRDefault="007008EC" w:rsidP="007008EC">
      <w:pPr>
        <w:spacing w:after="0" w:line="360" w:lineRule="auto"/>
        <w:ind w:firstLine="720"/>
        <w:jc w:val="both"/>
        <w:rPr>
          <w:rFonts w:ascii="Calibri" w:eastAsia="Calibri" w:hAnsi="Calibri" w:cs="Calibri"/>
          <w:lang w:eastAsia="es-AR"/>
        </w:rPr>
      </w:pPr>
      <w:r w:rsidRPr="007008EC">
        <w:rPr>
          <w:rFonts w:ascii="Calibri" w:eastAsia="Calibri" w:hAnsi="Calibri" w:cs="Calibri"/>
          <w:lang w:eastAsia="es-AR"/>
        </w:rPr>
        <w:t xml:space="preserve">Como parte de este evento, se realizará el acto de “Juramento de Compromiso Ambiental”, en la plaza seca de la Casa Ecológica, donde participarán distintas instituciones educativas de la ciudad de La Plata   con presencia de autoridades municipales. </w:t>
      </w:r>
    </w:p>
    <w:p w:rsidR="007008EC" w:rsidRPr="007008EC" w:rsidRDefault="007008EC" w:rsidP="007008EC">
      <w:pPr>
        <w:spacing w:after="0" w:line="360" w:lineRule="auto"/>
        <w:jc w:val="both"/>
        <w:rPr>
          <w:rFonts w:ascii="Calibri" w:eastAsia="Calibri" w:hAnsi="Calibri" w:cs="Calibri"/>
          <w:lang w:eastAsia="es-AR"/>
        </w:rPr>
      </w:pPr>
    </w:p>
    <w:p w:rsidR="007008EC" w:rsidRPr="007008EC" w:rsidRDefault="007008EC" w:rsidP="007008EC">
      <w:pPr>
        <w:spacing w:after="0" w:line="360" w:lineRule="auto"/>
        <w:ind w:firstLine="708"/>
        <w:jc w:val="both"/>
        <w:rPr>
          <w:rFonts w:ascii="Calibri" w:eastAsia="Calibri" w:hAnsi="Calibri" w:cs="Calibri"/>
          <w:lang w:eastAsia="es-AR"/>
        </w:rPr>
      </w:pPr>
      <w:r w:rsidRPr="007008EC">
        <w:rPr>
          <w:rFonts w:ascii="Calibri" w:eastAsia="Calibri" w:hAnsi="Calibri" w:cs="Calibri"/>
          <w:lang w:eastAsia="es-AR"/>
        </w:rPr>
        <w:t xml:space="preserve">Con este evento, esperamos fortalecer un camino que promueva el cuidado de la </w:t>
      </w:r>
      <w:r w:rsidRPr="007008EC">
        <w:rPr>
          <w:rFonts w:ascii="Calibri" w:eastAsia="Calibri" w:hAnsi="Calibri" w:cs="Calibri"/>
          <w:i/>
          <w:lang w:eastAsia="es-AR"/>
        </w:rPr>
        <w:t>Casa Común</w:t>
      </w:r>
      <w:r w:rsidRPr="007008EC">
        <w:rPr>
          <w:rFonts w:ascii="Calibri" w:eastAsia="Calibri" w:hAnsi="Calibri" w:cs="Calibri"/>
          <w:lang w:eastAsia="es-AR"/>
        </w:rPr>
        <w:t xml:space="preserve">. </w:t>
      </w:r>
    </w:p>
    <w:p w:rsidR="007008EC" w:rsidRDefault="007008EC" w:rsidP="007008EC">
      <w:pPr>
        <w:spacing w:after="0" w:line="360" w:lineRule="auto"/>
        <w:jc w:val="both"/>
        <w:rPr>
          <w:rFonts w:ascii="Calibri" w:eastAsia="Calibri" w:hAnsi="Calibri" w:cs="Calibri"/>
          <w:lang w:eastAsia="es-AR"/>
        </w:rPr>
      </w:pPr>
    </w:p>
    <w:p w:rsidR="007008EC" w:rsidRDefault="007008EC" w:rsidP="007008EC">
      <w:pPr>
        <w:spacing w:after="0" w:line="360" w:lineRule="auto"/>
        <w:jc w:val="both"/>
        <w:rPr>
          <w:rFonts w:ascii="Calibri" w:eastAsia="Calibri" w:hAnsi="Calibri" w:cs="Calibri"/>
          <w:lang w:eastAsia="es-AR"/>
        </w:rPr>
      </w:pPr>
      <w:r w:rsidRPr="007008EC">
        <w:rPr>
          <w:rFonts w:ascii="Calibri" w:eastAsia="Calibri" w:hAnsi="Calibri" w:cs="Calibri"/>
          <w:lang w:eastAsia="es-AR"/>
        </w:rPr>
        <w:tab/>
      </w:r>
    </w:p>
    <w:p w:rsidR="007008EC" w:rsidRDefault="007008EC" w:rsidP="007008EC">
      <w:pPr>
        <w:spacing w:after="0" w:line="360" w:lineRule="auto"/>
        <w:jc w:val="both"/>
        <w:rPr>
          <w:rFonts w:ascii="Calibri" w:eastAsia="Calibri" w:hAnsi="Calibri" w:cs="Calibri"/>
          <w:lang w:eastAsia="es-AR"/>
        </w:rPr>
      </w:pPr>
      <w:r>
        <w:rPr>
          <w:noProof/>
          <w:lang w:eastAsia="es-AR"/>
        </w:rPr>
        <w:lastRenderedPageBreak/>
        <w:drawing>
          <wp:inline distT="0" distB="0" distL="0" distR="0" wp14:anchorId="7F963F92" wp14:editId="4211D16E">
            <wp:extent cx="6645910" cy="442595"/>
            <wp:effectExtent l="0" t="0" r="254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NCABEZAD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442595"/>
                    </a:xfrm>
                    <a:prstGeom prst="rect">
                      <a:avLst/>
                    </a:prstGeom>
                  </pic:spPr>
                </pic:pic>
              </a:graphicData>
            </a:graphic>
          </wp:inline>
        </w:drawing>
      </w:r>
    </w:p>
    <w:p w:rsidR="007008EC" w:rsidRDefault="007008EC" w:rsidP="007008EC">
      <w:pPr>
        <w:spacing w:after="0" w:line="360" w:lineRule="auto"/>
        <w:jc w:val="both"/>
        <w:rPr>
          <w:rFonts w:ascii="Calibri" w:eastAsia="Calibri" w:hAnsi="Calibri" w:cs="Calibri"/>
          <w:lang w:eastAsia="es-AR"/>
        </w:rPr>
      </w:pPr>
    </w:p>
    <w:p w:rsidR="007008EC" w:rsidRPr="007008EC" w:rsidRDefault="007008EC" w:rsidP="007008EC">
      <w:pPr>
        <w:spacing w:after="0" w:line="360" w:lineRule="auto"/>
        <w:ind w:firstLine="708"/>
        <w:jc w:val="both"/>
        <w:rPr>
          <w:rFonts w:ascii="Calibri" w:eastAsia="Calibri" w:hAnsi="Calibri" w:cs="Calibri"/>
          <w:lang w:eastAsia="es-AR"/>
        </w:rPr>
      </w:pPr>
      <w:r w:rsidRPr="007008EC">
        <w:rPr>
          <w:rFonts w:ascii="Calibri" w:eastAsia="Calibri" w:hAnsi="Calibri" w:cs="Calibri"/>
          <w:lang w:eastAsia="es-AR"/>
        </w:rPr>
        <w:t>Por favor, solicitamos acuse de recibo y/o confirmación de su participación, hasta el día 1 de junio, a los medios de contacto que figuran debajo.</w:t>
      </w:r>
    </w:p>
    <w:p w:rsidR="007008EC" w:rsidRPr="007008EC" w:rsidRDefault="007008EC" w:rsidP="007008EC">
      <w:pPr>
        <w:spacing w:after="0" w:line="360" w:lineRule="auto"/>
        <w:jc w:val="both"/>
        <w:rPr>
          <w:rFonts w:ascii="Calibri" w:eastAsia="Calibri" w:hAnsi="Calibri" w:cs="Calibri"/>
          <w:lang w:eastAsia="es-AR"/>
        </w:rPr>
      </w:pPr>
    </w:p>
    <w:p w:rsidR="007008EC" w:rsidRPr="007008EC" w:rsidRDefault="007008EC" w:rsidP="007008EC">
      <w:pPr>
        <w:spacing w:after="0" w:line="360" w:lineRule="auto"/>
        <w:jc w:val="both"/>
        <w:rPr>
          <w:rFonts w:ascii="Calibri" w:eastAsia="Calibri" w:hAnsi="Calibri" w:cs="Calibri"/>
          <w:lang w:eastAsia="es-AR"/>
        </w:rPr>
      </w:pPr>
      <w:r w:rsidRPr="007008EC">
        <w:rPr>
          <w:rFonts w:ascii="Calibri" w:eastAsia="Calibri" w:hAnsi="Calibri" w:cs="Calibri"/>
          <w:lang w:eastAsia="es-AR"/>
        </w:rPr>
        <w:tab/>
        <w:t>Agradeciendo su disposición, sin más, lo saluda muy atentamente.</w:t>
      </w:r>
    </w:p>
    <w:p w:rsidR="007008EC" w:rsidRPr="007008EC" w:rsidRDefault="007008EC" w:rsidP="007008EC">
      <w:pPr>
        <w:spacing w:after="0" w:line="360" w:lineRule="auto"/>
        <w:jc w:val="both"/>
        <w:rPr>
          <w:rFonts w:ascii="Calibri" w:eastAsia="Calibri" w:hAnsi="Calibri" w:cs="Calibri"/>
          <w:lang w:eastAsia="es-AR"/>
        </w:rPr>
      </w:pPr>
      <w:r w:rsidRPr="007008EC">
        <w:rPr>
          <w:rFonts w:ascii="Calibri" w:eastAsia="Calibri" w:hAnsi="Calibri" w:cs="Calibri"/>
          <w:lang w:eastAsia="es-AR"/>
        </w:rPr>
        <w:t>Tel. y e-mail de contacto:</w:t>
      </w:r>
    </w:p>
    <w:p w:rsidR="007008EC" w:rsidRPr="007008EC" w:rsidRDefault="007008EC" w:rsidP="007008EC">
      <w:pPr>
        <w:spacing w:after="0" w:line="360" w:lineRule="auto"/>
        <w:jc w:val="both"/>
        <w:rPr>
          <w:rFonts w:ascii="Calibri" w:eastAsia="Calibri" w:hAnsi="Calibri" w:cs="Calibri"/>
          <w:lang w:eastAsia="es-AR"/>
        </w:rPr>
      </w:pPr>
      <w:r w:rsidRPr="007008EC">
        <w:rPr>
          <w:rFonts w:ascii="Calibri" w:eastAsia="Calibri" w:hAnsi="Calibri" w:cs="Calibri"/>
          <w:lang w:eastAsia="es-AR"/>
        </w:rPr>
        <w:t>+54 9 221 594-5160 - 2214905007</w:t>
      </w:r>
    </w:p>
    <w:p w:rsidR="007008EC" w:rsidRPr="007008EC" w:rsidRDefault="007008EC" w:rsidP="007008EC">
      <w:pPr>
        <w:spacing w:after="0" w:line="360" w:lineRule="auto"/>
        <w:jc w:val="both"/>
        <w:rPr>
          <w:rFonts w:ascii="Calibri" w:eastAsia="Calibri" w:hAnsi="Calibri" w:cs="Calibri"/>
          <w:lang w:eastAsia="es-AR"/>
        </w:rPr>
      </w:pPr>
      <w:hyperlink r:id="rId8">
        <w:r w:rsidRPr="007008EC">
          <w:rPr>
            <w:rFonts w:ascii="Calibri" w:eastAsia="Calibri" w:hAnsi="Calibri" w:cs="Calibri"/>
            <w:color w:val="0563C1"/>
            <w:u w:val="single"/>
            <w:lang w:eastAsia="es-AR"/>
          </w:rPr>
          <w:t>educacionambientalmlp@gmail.com</w:t>
        </w:r>
      </w:hyperlink>
    </w:p>
    <w:p w:rsidR="007008EC" w:rsidRPr="007008EC" w:rsidRDefault="007008EC" w:rsidP="007008EC">
      <w:pPr>
        <w:spacing w:after="0" w:line="360" w:lineRule="auto"/>
        <w:jc w:val="right"/>
        <w:rPr>
          <w:rFonts w:ascii="Calibri" w:eastAsia="Calibri" w:hAnsi="Calibri" w:cs="Calibri"/>
          <w:lang w:eastAsia="es-AR"/>
        </w:rPr>
      </w:pPr>
      <w:r w:rsidRPr="007008EC">
        <w:rPr>
          <w:rFonts w:ascii="Calibri" w:eastAsia="Calibri" w:hAnsi="Calibri" w:cs="Calibri"/>
          <w:lang w:eastAsia="es-AR"/>
        </w:rPr>
        <w:tab/>
      </w:r>
      <w:r w:rsidRPr="007008EC">
        <w:rPr>
          <w:rFonts w:ascii="Calibri" w:eastAsia="Calibri" w:hAnsi="Calibri" w:cs="Calibri"/>
          <w:lang w:eastAsia="es-AR"/>
        </w:rPr>
        <w:tab/>
      </w:r>
      <w:r w:rsidRPr="007008EC">
        <w:rPr>
          <w:rFonts w:ascii="Calibri" w:eastAsia="Calibri" w:hAnsi="Calibri" w:cs="Calibri"/>
          <w:lang w:eastAsia="es-AR"/>
        </w:rPr>
        <w:tab/>
      </w:r>
    </w:p>
    <w:p w:rsidR="007008EC" w:rsidRPr="007008EC" w:rsidRDefault="007008EC" w:rsidP="007008EC">
      <w:pPr>
        <w:spacing w:after="0" w:line="360" w:lineRule="auto"/>
        <w:jc w:val="right"/>
        <w:rPr>
          <w:rFonts w:ascii="Calibri" w:eastAsia="Calibri" w:hAnsi="Calibri" w:cs="Calibri"/>
          <w:lang w:eastAsia="es-AR"/>
        </w:rPr>
      </w:pPr>
    </w:p>
    <w:p w:rsidR="007008EC" w:rsidRPr="007008EC" w:rsidRDefault="007008EC" w:rsidP="007008EC">
      <w:pPr>
        <w:spacing w:after="0" w:line="360" w:lineRule="auto"/>
        <w:jc w:val="right"/>
        <w:rPr>
          <w:rFonts w:ascii="Calibri" w:eastAsia="Calibri" w:hAnsi="Calibri" w:cs="Calibri"/>
          <w:lang w:eastAsia="es-AR"/>
        </w:rPr>
      </w:pPr>
    </w:p>
    <w:p w:rsidR="007008EC" w:rsidRPr="007008EC" w:rsidRDefault="007008EC" w:rsidP="007008EC">
      <w:pPr>
        <w:spacing w:after="0" w:line="360" w:lineRule="auto"/>
        <w:jc w:val="right"/>
        <w:rPr>
          <w:rFonts w:ascii="Calibri" w:eastAsia="Calibri" w:hAnsi="Calibri" w:cs="Calibri"/>
          <w:lang w:eastAsia="es-AR"/>
        </w:rPr>
      </w:pPr>
    </w:p>
    <w:p w:rsidR="007008EC" w:rsidRPr="007008EC" w:rsidRDefault="007008EC" w:rsidP="007008EC">
      <w:pPr>
        <w:spacing w:after="0" w:line="360" w:lineRule="auto"/>
        <w:ind w:left="6372" w:firstLine="707"/>
        <w:jc w:val="right"/>
        <w:rPr>
          <w:rFonts w:ascii="Calibri" w:eastAsia="Calibri" w:hAnsi="Calibri" w:cs="Calibri"/>
          <w:lang w:eastAsia="es-AR"/>
        </w:rPr>
      </w:pPr>
      <w:r w:rsidRPr="007008EC">
        <w:rPr>
          <w:rFonts w:ascii="Calibri" w:eastAsia="Calibri" w:hAnsi="Calibri" w:cs="Calibri"/>
          <w:lang w:eastAsia="es-AR"/>
        </w:rPr>
        <w:t>Lic. Guillermo Escudero</w:t>
      </w:r>
      <w:r w:rsidRPr="007008EC">
        <w:rPr>
          <w:rFonts w:ascii="Calibri" w:eastAsia="Calibri" w:hAnsi="Calibri" w:cs="Calibri"/>
          <w:lang w:eastAsia="es-AR"/>
        </w:rPr>
        <w:tab/>
      </w:r>
      <w:r w:rsidRPr="007008EC">
        <w:rPr>
          <w:rFonts w:ascii="Calibri" w:eastAsia="Calibri" w:hAnsi="Calibri" w:cs="Calibri"/>
          <w:lang w:eastAsia="es-AR"/>
        </w:rPr>
        <w:tab/>
        <w:t>Secretario de Ambiente</w:t>
      </w:r>
    </w:p>
    <w:p w:rsidR="007008EC" w:rsidRPr="007008EC" w:rsidRDefault="007008EC" w:rsidP="007008EC">
      <w:pPr>
        <w:spacing w:after="0" w:line="360" w:lineRule="auto"/>
        <w:ind w:left="4248"/>
        <w:jc w:val="right"/>
        <w:rPr>
          <w:rFonts w:ascii="Calibri" w:eastAsia="Calibri" w:hAnsi="Calibri" w:cs="Calibri"/>
          <w:lang w:eastAsia="es-AR"/>
        </w:rPr>
      </w:pPr>
      <w:r w:rsidRPr="007008EC">
        <w:rPr>
          <w:rFonts w:ascii="Calibri" w:eastAsia="Calibri" w:hAnsi="Calibri" w:cs="Calibri"/>
          <w:lang w:eastAsia="es-AR"/>
        </w:rPr>
        <w:t>Municipalidad de La Plata</w:t>
      </w:r>
    </w:p>
    <w:p w:rsidR="007008EC" w:rsidRPr="007008EC" w:rsidRDefault="007008EC" w:rsidP="007008EC">
      <w:pPr>
        <w:spacing w:after="160" w:line="240" w:lineRule="auto"/>
        <w:jc w:val="right"/>
        <w:rPr>
          <w:rFonts w:ascii="Calibri" w:eastAsia="Calibri" w:hAnsi="Calibri" w:cs="Calibri"/>
          <w:lang w:eastAsia="es-AR"/>
        </w:rPr>
      </w:pPr>
    </w:p>
    <w:p w:rsidR="007008EC" w:rsidRPr="007008EC" w:rsidRDefault="007008EC" w:rsidP="007008EC">
      <w:pPr>
        <w:spacing w:after="160" w:line="259" w:lineRule="auto"/>
        <w:rPr>
          <w:rFonts w:ascii="Calibri" w:eastAsia="Calibri" w:hAnsi="Calibri" w:cs="Calibri"/>
          <w:lang w:eastAsia="es-AR"/>
        </w:rPr>
      </w:pPr>
      <w:bookmarkStart w:id="0" w:name="_heading=h.gjdgxs" w:colFirst="0" w:colLast="0"/>
      <w:bookmarkEnd w:id="0"/>
      <w:r w:rsidRPr="007008EC">
        <w:rPr>
          <w:rFonts w:ascii="Calibri" w:eastAsia="Calibri" w:hAnsi="Calibri" w:cs="Calibri"/>
          <w:lang w:eastAsia="es-AR"/>
        </w:rPr>
        <w:t xml:space="preserve">               </w:t>
      </w:r>
    </w:p>
    <w:p w:rsidR="007008EC" w:rsidRPr="007008EC" w:rsidRDefault="007008EC" w:rsidP="007008EC">
      <w:pPr>
        <w:spacing w:after="160" w:line="259" w:lineRule="auto"/>
        <w:rPr>
          <w:rFonts w:ascii="Calibri" w:eastAsia="Calibri" w:hAnsi="Calibri" w:cs="Calibri"/>
          <w:lang w:eastAsia="es-AR"/>
        </w:rPr>
      </w:pPr>
    </w:p>
    <w:p w:rsidR="007008EC" w:rsidRDefault="007008EC" w:rsidP="007008EC">
      <w:pPr>
        <w:tabs>
          <w:tab w:val="left" w:pos="9923"/>
        </w:tabs>
        <w:ind w:left="426" w:right="260"/>
      </w:pPr>
    </w:p>
    <w:p w:rsidR="003C733B" w:rsidRDefault="003C733B" w:rsidP="00216056">
      <w:pPr>
        <w:jc w:val="right"/>
      </w:pPr>
    </w:p>
    <w:p w:rsidR="003C733B" w:rsidRDefault="003C733B" w:rsidP="00216056">
      <w:pPr>
        <w:jc w:val="right"/>
      </w:pPr>
    </w:p>
    <w:p w:rsidR="003C733B" w:rsidRDefault="003C733B" w:rsidP="00216056">
      <w:pPr>
        <w:jc w:val="right"/>
      </w:pPr>
    </w:p>
    <w:p w:rsidR="003C733B" w:rsidRDefault="003C733B" w:rsidP="00216056">
      <w:pPr>
        <w:jc w:val="right"/>
      </w:pPr>
    </w:p>
    <w:p w:rsidR="003C733B" w:rsidRDefault="003C733B" w:rsidP="00216056">
      <w:pPr>
        <w:jc w:val="right"/>
      </w:pPr>
    </w:p>
    <w:p w:rsidR="003C733B" w:rsidRDefault="003C733B" w:rsidP="00216056">
      <w:pPr>
        <w:jc w:val="right"/>
      </w:pPr>
    </w:p>
    <w:p w:rsidR="003C733B" w:rsidRDefault="003C733B" w:rsidP="00216056">
      <w:pPr>
        <w:jc w:val="right"/>
      </w:pPr>
    </w:p>
    <w:p w:rsidR="003C733B" w:rsidRDefault="003C733B" w:rsidP="00216056">
      <w:pPr>
        <w:jc w:val="right"/>
      </w:pPr>
    </w:p>
    <w:p w:rsidR="003C733B" w:rsidRDefault="003C733B" w:rsidP="00216056">
      <w:pPr>
        <w:jc w:val="right"/>
      </w:pPr>
    </w:p>
    <w:p w:rsidR="003C733B" w:rsidRDefault="003C733B" w:rsidP="00216056">
      <w:pPr>
        <w:jc w:val="right"/>
      </w:pPr>
    </w:p>
    <w:p w:rsidR="003C733B" w:rsidRPr="00216056" w:rsidRDefault="003C733B" w:rsidP="007008EC">
      <w:bookmarkStart w:id="1" w:name="_GoBack"/>
      <w:bookmarkEnd w:id="1"/>
    </w:p>
    <w:sectPr w:rsidR="003C733B" w:rsidRPr="00216056" w:rsidSect="003C733B">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56" w:rsidRDefault="009B4456" w:rsidP="0075016A">
      <w:pPr>
        <w:spacing w:after="0" w:line="240" w:lineRule="auto"/>
      </w:pPr>
      <w:r>
        <w:separator/>
      </w:r>
    </w:p>
  </w:endnote>
  <w:endnote w:type="continuationSeparator" w:id="0">
    <w:p w:rsidR="009B4456" w:rsidRDefault="009B4456" w:rsidP="0075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3B" w:rsidRDefault="00C70C47">
    <w:pPr>
      <w:pStyle w:val="Piedepgina"/>
    </w:pPr>
    <w:r>
      <w:rPr>
        <w:noProof/>
        <w:lang w:eastAsia="es-AR"/>
      </w:rPr>
      <w:drawing>
        <wp:inline distT="0" distB="0" distL="0" distR="0">
          <wp:extent cx="6645910" cy="560070"/>
          <wp:effectExtent l="0" t="0" r="254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560070"/>
                  </a:xfrm>
                  <a:prstGeom prst="rect">
                    <a:avLst/>
                  </a:prstGeom>
                </pic:spPr>
              </pic:pic>
            </a:graphicData>
          </a:graphic>
        </wp:inline>
      </w:drawing>
    </w:r>
  </w:p>
  <w:p w:rsidR="003C733B" w:rsidRDefault="003C73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56" w:rsidRDefault="009B4456" w:rsidP="0075016A">
      <w:pPr>
        <w:spacing w:after="0" w:line="240" w:lineRule="auto"/>
      </w:pPr>
      <w:r>
        <w:separator/>
      </w:r>
    </w:p>
  </w:footnote>
  <w:footnote w:type="continuationSeparator" w:id="0">
    <w:p w:rsidR="009B4456" w:rsidRDefault="009B4456" w:rsidP="00750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6A"/>
    <w:rsid w:val="000E4169"/>
    <w:rsid w:val="00103E32"/>
    <w:rsid w:val="001A0BB3"/>
    <w:rsid w:val="001F7EC6"/>
    <w:rsid w:val="00216056"/>
    <w:rsid w:val="00357A5C"/>
    <w:rsid w:val="003C10B7"/>
    <w:rsid w:val="003C733B"/>
    <w:rsid w:val="007008EC"/>
    <w:rsid w:val="0075016A"/>
    <w:rsid w:val="009B4456"/>
    <w:rsid w:val="00B60DE4"/>
    <w:rsid w:val="00C1212C"/>
    <w:rsid w:val="00C70C47"/>
    <w:rsid w:val="00C90075"/>
    <w:rsid w:val="00D467EF"/>
    <w:rsid w:val="00E76F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019FF-86DC-4C23-9706-CC579E5D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01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016A"/>
  </w:style>
  <w:style w:type="paragraph" w:styleId="Piedepgina">
    <w:name w:val="footer"/>
    <w:basedOn w:val="Normal"/>
    <w:link w:val="PiedepginaCar"/>
    <w:uiPriority w:val="99"/>
    <w:unhideWhenUsed/>
    <w:rsid w:val="007501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016A"/>
  </w:style>
  <w:style w:type="paragraph" w:styleId="Textodeglobo">
    <w:name w:val="Balloon Text"/>
    <w:basedOn w:val="Normal"/>
    <w:link w:val="TextodegloboCar"/>
    <w:uiPriority w:val="99"/>
    <w:semiHidden/>
    <w:unhideWhenUsed/>
    <w:rsid w:val="007501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cionambientalmlp@gmai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USUARIO</cp:lastModifiedBy>
  <cp:revision>2</cp:revision>
  <dcterms:created xsi:type="dcterms:W3CDTF">2025-05-22T19:38:00Z</dcterms:created>
  <dcterms:modified xsi:type="dcterms:W3CDTF">2025-05-22T19:38:00Z</dcterms:modified>
</cp:coreProperties>
</file>